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18F50" w14:textId="0F9EA7B8" w:rsidR="00DC78A4" w:rsidRPr="00901B11" w:rsidRDefault="000F7437" w:rsidP="000F7437">
      <w:pPr>
        <w:pStyle w:val="ListParagraph"/>
        <w:rPr>
          <w:b/>
          <w:sz w:val="28"/>
          <w:szCs w:val="28"/>
          <w:lang w:eastAsia="lv-LV"/>
        </w:rPr>
      </w:pPr>
      <w:r>
        <w:rPr>
          <w:b/>
          <w:sz w:val="28"/>
          <w:szCs w:val="28"/>
          <w:lang w:eastAsia="lv-LV"/>
        </w:rPr>
        <w:t xml:space="preserve">                          </w:t>
      </w:r>
      <w:r w:rsidR="00DC78A4" w:rsidRPr="00901B11">
        <w:rPr>
          <w:b/>
          <w:sz w:val="28"/>
          <w:szCs w:val="28"/>
          <w:lang w:eastAsia="lv-LV"/>
        </w:rPr>
        <w:t>18. Labklājības ministrija</w:t>
      </w:r>
    </w:p>
    <w:p w14:paraId="0FD397E8" w14:textId="173E917E" w:rsidR="0097339D" w:rsidRDefault="00901B11" w:rsidP="00901B11">
      <w:pPr>
        <w:pStyle w:val="ListParagraph"/>
        <w:spacing w:before="120" w:after="0"/>
        <w:ind w:firstLine="0"/>
        <w:jc w:val="center"/>
        <w:rPr>
          <w:b/>
          <w:bCs/>
          <w:sz w:val="28"/>
          <w:szCs w:val="28"/>
          <w:lang w:eastAsia="lv-LV"/>
        </w:rPr>
      </w:pPr>
      <w:r w:rsidRPr="00901B11">
        <w:rPr>
          <w:b/>
          <w:bCs/>
          <w:sz w:val="28"/>
          <w:szCs w:val="28"/>
          <w:lang w:eastAsia="lv-LV"/>
        </w:rPr>
        <w:t>Valsts darba inspekcija</w:t>
      </w:r>
    </w:p>
    <w:p w14:paraId="1C615377" w14:textId="77777777" w:rsidR="000F7437" w:rsidRDefault="000F7437" w:rsidP="00901B11">
      <w:pPr>
        <w:pStyle w:val="ListParagraph"/>
        <w:spacing w:before="120" w:after="0"/>
        <w:ind w:firstLine="0"/>
        <w:jc w:val="center"/>
        <w:rPr>
          <w:b/>
          <w:bCs/>
          <w:sz w:val="28"/>
          <w:szCs w:val="28"/>
          <w:lang w:eastAsia="lv-LV"/>
        </w:rPr>
      </w:pPr>
    </w:p>
    <w:p w14:paraId="5CCBC057" w14:textId="77777777" w:rsidR="000F7437" w:rsidRPr="00901B11" w:rsidRDefault="000F7437" w:rsidP="00901B11">
      <w:pPr>
        <w:pStyle w:val="ListParagraph"/>
        <w:spacing w:before="120" w:after="0"/>
        <w:ind w:firstLine="0"/>
        <w:jc w:val="center"/>
        <w:rPr>
          <w:b/>
          <w:bCs/>
          <w:sz w:val="28"/>
          <w:szCs w:val="28"/>
          <w:lang w:eastAsia="lv-LV"/>
        </w:rPr>
      </w:pPr>
    </w:p>
    <w:p w14:paraId="700C3993" w14:textId="54700085" w:rsidR="00D37A51" w:rsidRPr="002E383F" w:rsidRDefault="00D37A51" w:rsidP="0097339D">
      <w:pPr>
        <w:spacing w:after="0"/>
        <w:ind w:firstLine="0"/>
        <w:jc w:val="left"/>
        <w:rPr>
          <w:rFonts w:eastAsia="Times New Roman"/>
          <w:b/>
          <w:u w:val="single"/>
          <w:lang w:eastAsia="lv-LV"/>
        </w:rPr>
      </w:pPr>
      <w:r w:rsidRPr="002E383F">
        <w:rPr>
          <w:rFonts w:eastAsia="Times New Roman"/>
          <w:b/>
          <w:u w:val="single"/>
          <w:lang w:eastAsia="lv-LV"/>
        </w:rPr>
        <w:t>Politikas un resursu vadības kartes</w:t>
      </w:r>
    </w:p>
    <w:p w14:paraId="2382CA9D" w14:textId="199C2B87" w:rsidR="00D37A51" w:rsidRPr="002E383F" w:rsidRDefault="00D37A51" w:rsidP="00D37A51">
      <w:pPr>
        <w:spacing w:after="0"/>
        <w:ind w:firstLine="0"/>
        <w:rPr>
          <w:rFonts w:eastAsia="Times New Roman"/>
          <w:i/>
          <w:sz w:val="18"/>
          <w:szCs w:val="18"/>
          <w:lang w:eastAsia="lv-LV"/>
        </w:rPr>
      </w:pPr>
    </w:p>
    <w:p w14:paraId="4AA59D56" w14:textId="77777777" w:rsidR="00D37A51" w:rsidRPr="002E383F" w:rsidRDefault="00D37A51" w:rsidP="00D37A51">
      <w:pPr>
        <w:spacing w:after="0"/>
        <w:ind w:hanging="142"/>
        <w:jc w:val="left"/>
        <w:rPr>
          <w:rFonts w:eastAsia="Times New Roman"/>
          <w:b/>
          <w:szCs w:val="20"/>
          <w:lang w:eastAsia="lv-LV"/>
        </w:rPr>
      </w:pPr>
      <w:r w:rsidRPr="002E383F">
        <w:rPr>
          <w:rFonts w:eastAsia="Times New Roman"/>
          <w:b/>
          <w:szCs w:val="20"/>
          <w:lang w:eastAsia="lv-LV"/>
        </w:rPr>
        <w:t>6. Darba aizsardzība un darba tiesiskās attiecības</w:t>
      </w:r>
    </w:p>
    <w:p w14:paraId="4E91C782" w14:textId="77777777" w:rsidR="00D37A51" w:rsidRPr="002E383F" w:rsidRDefault="00D37A51" w:rsidP="00D37A51">
      <w:pPr>
        <w:spacing w:after="0"/>
        <w:ind w:firstLine="0"/>
        <w:jc w:val="left"/>
        <w:rPr>
          <w:rFonts w:eastAsia="Times New Roman"/>
          <w:sz w:val="10"/>
          <w:szCs w:val="20"/>
          <w:lang w:eastAsia="lv-LV"/>
        </w:rPr>
      </w:pPr>
    </w:p>
    <w:tbl>
      <w:tblPr>
        <w:tblStyle w:val="TableGrid2"/>
        <w:tblW w:w="9072" w:type="dxa"/>
        <w:tblInd w:w="-5" w:type="dxa"/>
        <w:tblLayout w:type="fixed"/>
        <w:tblLook w:val="04A0" w:firstRow="1" w:lastRow="0" w:firstColumn="1" w:lastColumn="0" w:noHBand="0" w:noVBand="1"/>
      </w:tblPr>
      <w:tblGrid>
        <w:gridCol w:w="3402"/>
        <w:gridCol w:w="3167"/>
        <w:gridCol w:w="1260"/>
        <w:gridCol w:w="1243"/>
      </w:tblGrid>
      <w:tr w:rsidR="002E383F" w:rsidRPr="002E383F" w14:paraId="0ADDE896" w14:textId="77777777" w:rsidTr="00D37A51">
        <w:trPr>
          <w:trHeight w:val="283"/>
        </w:trPr>
        <w:tc>
          <w:tcPr>
            <w:tcW w:w="9072" w:type="dxa"/>
            <w:gridSpan w:val="4"/>
            <w:shd w:val="clear" w:color="auto" w:fill="D9D9D9"/>
          </w:tcPr>
          <w:p w14:paraId="499F99D9" w14:textId="5E77D8F9" w:rsidR="00D37A51" w:rsidRPr="002E383F" w:rsidRDefault="00D37A51" w:rsidP="00E05E9F">
            <w:pPr>
              <w:spacing w:after="0"/>
              <w:ind w:firstLine="0"/>
              <w:rPr>
                <w:rFonts w:eastAsia="Times New Roman"/>
                <w:b/>
                <w:sz w:val="20"/>
                <w:szCs w:val="20"/>
                <w:lang w:eastAsia="lv-LV"/>
              </w:rPr>
            </w:pPr>
            <w:r w:rsidRPr="002E383F">
              <w:rPr>
                <w:rFonts w:eastAsia="Times New Roman"/>
                <w:b/>
                <w:sz w:val="20"/>
                <w:szCs w:val="20"/>
                <w:lang w:eastAsia="lv-LV"/>
              </w:rPr>
              <w:t>Politikas mērķis: kvalitatīvu darba vietu veidošana un sekojoši droša un veselībai nekaitīga darba vide, kas veicinātu nodarbināto darba mūža pagarināšanos, valsts un uzņēmumu ekonomiskā stāvokļa uzlabošanos un visas sabiedrības labklājības līmeņa paaugstināšanos</w:t>
            </w:r>
            <w:r w:rsidRPr="002E383F">
              <w:rPr>
                <w:rFonts w:eastAsia="Times New Roman"/>
                <w:sz w:val="20"/>
                <w:szCs w:val="20"/>
                <w:lang w:eastAsia="lv-LV"/>
              </w:rPr>
              <w:t>/</w:t>
            </w:r>
            <w:r w:rsidRPr="002E383F">
              <w:rPr>
                <w:rFonts w:eastAsia="Times New Roman"/>
                <w:i/>
                <w:sz w:val="20"/>
                <w:szCs w:val="20"/>
                <w:lang w:eastAsia="lv-LV"/>
              </w:rPr>
              <w:t>Darba aizsardzības pamatnostādnes 2016.-2020.gadam</w:t>
            </w:r>
          </w:p>
        </w:tc>
      </w:tr>
      <w:tr w:rsidR="002E383F" w:rsidRPr="002E383F" w14:paraId="49D896FA" w14:textId="77777777" w:rsidTr="00827292">
        <w:trPr>
          <w:trHeight w:val="425"/>
        </w:trPr>
        <w:tc>
          <w:tcPr>
            <w:tcW w:w="3402" w:type="dxa"/>
            <w:shd w:val="clear" w:color="auto" w:fill="auto"/>
          </w:tcPr>
          <w:p w14:paraId="7E30724B" w14:textId="77777777" w:rsidR="00D37A51" w:rsidRPr="002E383F" w:rsidRDefault="00D37A51" w:rsidP="00D37A51">
            <w:pPr>
              <w:spacing w:after="0"/>
              <w:ind w:firstLine="0"/>
              <w:jc w:val="left"/>
              <w:rPr>
                <w:rFonts w:eastAsia="Times New Roman"/>
                <w:b/>
                <w:sz w:val="20"/>
                <w:szCs w:val="20"/>
                <w:lang w:eastAsia="lv-LV"/>
              </w:rPr>
            </w:pPr>
            <w:r w:rsidRPr="002E383F">
              <w:rPr>
                <w:rFonts w:eastAsia="Times New Roman"/>
                <w:b/>
                <w:sz w:val="20"/>
                <w:szCs w:val="20"/>
                <w:lang w:eastAsia="lv-LV"/>
              </w:rPr>
              <w:t>Politikas rezultatīvie rādītāji</w:t>
            </w:r>
          </w:p>
        </w:tc>
        <w:tc>
          <w:tcPr>
            <w:tcW w:w="3167" w:type="dxa"/>
            <w:shd w:val="clear" w:color="auto" w:fill="auto"/>
          </w:tcPr>
          <w:p w14:paraId="239DA31B" w14:textId="02FDEA9F" w:rsidR="00D37A51" w:rsidRPr="002E383F" w:rsidRDefault="00640025" w:rsidP="00D37A51">
            <w:pPr>
              <w:spacing w:after="0"/>
              <w:ind w:firstLine="0"/>
              <w:jc w:val="left"/>
              <w:rPr>
                <w:rFonts w:eastAsia="Times New Roman"/>
                <w:b/>
                <w:sz w:val="20"/>
                <w:szCs w:val="20"/>
                <w:lang w:eastAsia="lv-LV"/>
              </w:rPr>
            </w:pPr>
            <w:r w:rsidRPr="002E383F">
              <w:rPr>
                <w:rFonts w:eastAsia="Times New Roman"/>
                <w:b/>
                <w:sz w:val="20"/>
                <w:szCs w:val="20"/>
                <w:lang w:eastAsia="lv-LV"/>
              </w:rPr>
              <w:t>Attīstības plānošanas dokumenti</w:t>
            </w:r>
            <w:r w:rsidR="00D37A51" w:rsidRPr="002E383F">
              <w:rPr>
                <w:rFonts w:eastAsia="Times New Roman"/>
                <w:b/>
                <w:sz w:val="20"/>
                <w:szCs w:val="20"/>
                <w:lang w:eastAsia="lv-LV"/>
              </w:rPr>
              <w:t xml:space="preserve"> vai normatīvie akti</w:t>
            </w:r>
          </w:p>
        </w:tc>
        <w:tc>
          <w:tcPr>
            <w:tcW w:w="1260" w:type="dxa"/>
            <w:shd w:val="clear" w:color="auto" w:fill="auto"/>
          </w:tcPr>
          <w:p w14:paraId="71870006" w14:textId="568EBB9E" w:rsidR="00D37A51" w:rsidRPr="002E383F" w:rsidRDefault="00D37A51" w:rsidP="009850C5">
            <w:pPr>
              <w:spacing w:after="0"/>
              <w:ind w:firstLine="0"/>
              <w:jc w:val="center"/>
              <w:rPr>
                <w:rFonts w:eastAsia="Times New Roman"/>
                <w:b/>
                <w:sz w:val="20"/>
                <w:szCs w:val="20"/>
                <w:lang w:eastAsia="lv-LV"/>
              </w:rPr>
            </w:pPr>
            <w:r w:rsidRPr="002E383F">
              <w:rPr>
                <w:rFonts w:eastAsia="Times New Roman"/>
                <w:b/>
                <w:sz w:val="20"/>
                <w:szCs w:val="20"/>
                <w:lang w:eastAsia="lv-LV"/>
              </w:rPr>
              <w:t xml:space="preserve">Faktiskā vērtība </w:t>
            </w:r>
            <w:r w:rsidRPr="002E383F">
              <w:rPr>
                <w:rFonts w:eastAsia="Times New Roman"/>
                <w:sz w:val="20"/>
                <w:szCs w:val="20"/>
                <w:lang w:eastAsia="lv-LV"/>
              </w:rPr>
              <w:t>(201</w:t>
            </w:r>
            <w:r w:rsidR="009850C5" w:rsidRPr="002E383F">
              <w:rPr>
                <w:rFonts w:eastAsia="Times New Roman"/>
                <w:sz w:val="20"/>
                <w:szCs w:val="20"/>
                <w:lang w:eastAsia="lv-LV"/>
              </w:rPr>
              <w:t>6</w:t>
            </w:r>
            <w:r w:rsidRPr="002E383F">
              <w:rPr>
                <w:rFonts w:eastAsia="Times New Roman"/>
                <w:sz w:val="20"/>
                <w:szCs w:val="20"/>
                <w:lang w:eastAsia="lv-LV"/>
              </w:rPr>
              <w:t>)</w:t>
            </w:r>
          </w:p>
        </w:tc>
        <w:tc>
          <w:tcPr>
            <w:tcW w:w="1243" w:type="dxa"/>
            <w:shd w:val="clear" w:color="auto" w:fill="auto"/>
          </w:tcPr>
          <w:p w14:paraId="6318CF61" w14:textId="323B1972" w:rsidR="00D37A51" w:rsidRPr="002E383F" w:rsidRDefault="00D37A51" w:rsidP="009850C5">
            <w:pPr>
              <w:spacing w:after="0"/>
              <w:ind w:firstLine="0"/>
              <w:jc w:val="center"/>
              <w:rPr>
                <w:rFonts w:eastAsia="Times New Roman"/>
                <w:b/>
                <w:sz w:val="20"/>
                <w:szCs w:val="20"/>
                <w:lang w:eastAsia="lv-LV"/>
              </w:rPr>
            </w:pPr>
            <w:r w:rsidRPr="002E383F">
              <w:rPr>
                <w:rFonts w:eastAsia="Times New Roman"/>
                <w:b/>
                <w:sz w:val="20"/>
                <w:szCs w:val="20"/>
                <w:lang w:eastAsia="lv-LV"/>
              </w:rPr>
              <w:t xml:space="preserve">Plānotā vērtība </w:t>
            </w:r>
            <w:r w:rsidRPr="002E383F">
              <w:rPr>
                <w:rFonts w:eastAsia="Times New Roman"/>
                <w:sz w:val="20"/>
                <w:szCs w:val="20"/>
                <w:lang w:eastAsia="lv-LV"/>
              </w:rPr>
              <w:t>(20</w:t>
            </w:r>
            <w:r w:rsidR="009850C5" w:rsidRPr="002E383F">
              <w:rPr>
                <w:rFonts w:eastAsia="Times New Roman"/>
                <w:sz w:val="20"/>
                <w:szCs w:val="20"/>
                <w:lang w:eastAsia="lv-LV"/>
              </w:rPr>
              <w:t>20</w:t>
            </w:r>
            <w:r w:rsidRPr="002E383F">
              <w:rPr>
                <w:rFonts w:eastAsia="Times New Roman"/>
                <w:sz w:val="20"/>
                <w:szCs w:val="20"/>
                <w:lang w:eastAsia="lv-LV"/>
              </w:rPr>
              <w:t>)</w:t>
            </w:r>
          </w:p>
        </w:tc>
      </w:tr>
      <w:tr w:rsidR="002E383F" w:rsidRPr="002E383F" w14:paraId="4378B866" w14:textId="77777777" w:rsidTr="001C1B9D">
        <w:trPr>
          <w:trHeight w:val="567"/>
        </w:trPr>
        <w:tc>
          <w:tcPr>
            <w:tcW w:w="3402" w:type="dxa"/>
            <w:vAlign w:val="center"/>
          </w:tcPr>
          <w:p w14:paraId="1524CD63" w14:textId="77777777" w:rsidR="00D37A51" w:rsidRPr="002E383F" w:rsidRDefault="00D37A51" w:rsidP="003D5913">
            <w:pPr>
              <w:ind w:firstLine="0"/>
              <w:jc w:val="left"/>
              <w:rPr>
                <w:rFonts w:eastAsia="Times New Roman"/>
                <w:b/>
                <w:i/>
                <w:sz w:val="20"/>
                <w:szCs w:val="20"/>
                <w:lang w:eastAsia="lv-LV"/>
              </w:rPr>
            </w:pPr>
            <w:r w:rsidRPr="002E383F">
              <w:rPr>
                <w:rFonts w:eastAsia="Times New Roman"/>
                <w:i/>
                <w:sz w:val="20"/>
                <w:szCs w:val="20"/>
                <w:lang w:eastAsia="lv-LV"/>
              </w:rPr>
              <w:t>Smagos nelaimes gadījumos darbā cietuš</w:t>
            </w:r>
            <w:r w:rsidR="00637888" w:rsidRPr="002E383F">
              <w:rPr>
                <w:rFonts w:eastAsia="Times New Roman"/>
                <w:i/>
                <w:sz w:val="20"/>
                <w:szCs w:val="20"/>
                <w:lang w:eastAsia="lv-LV"/>
              </w:rPr>
              <w:t>ie</w:t>
            </w:r>
            <w:r w:rsidRPr="002E383F">
              <w:rPr>
                <w:rFonts w:eastAsia="Times New Roman"/>
                <w:i/>
                <w:sz w:val="20"/>
                <w:szCs w:val="20"/>
                <w:lang w:eastAsia="lv-LV"/>
              </w:rPr>
              <w:t xml:space="preserve"> un letālos nelaimes gadījumos darbā bojā </w:t>
            </w:r>
            <w:r w:rsidR="00637888" w:rsidRPr="002E383F">
              <w:rPr>
                <w:rFonts w:eastAsia="Times New Roman"/>
                <w:i/>
                <w:sz w:val="20"/>
                <w:szCs w:val="20"/>
                <w:lang w:eastAsia="lv-LV"/>
              </w:rPr>
              <w:t>gājušie (</w:t>
            </w:r>
            <w:r w:rsidRPr="002E383F">
              <w:rPr>
                <w:rFonts w:eastAsia="Times New Roman"/>
                <w:i/>
                <w:sz w:val="20"/>
                <w:szCs w:val="20"/>
                <w:lang w:eastAsia="lv-LV"/>
              </w:rPr>
              <w:t>kopējais skaits uz 100 000 nodarbinātajiem</w:t>
            </w:r>
            <w:r w:rsidR="00637888" w:rsidRPr="002E383F">
              <w:rPr>
                <w:rFonts w:eastAsia="Times New Roman"/>
                <w:i/>
                <w:sz w:val="20"/>
                <w:szCs w:val="20"/>
                <w:lang w:eastAsia="lv-LV"/>
              </w:rPr>
              <w:t>)</w:t>
            </w:r>
          </w:p>
        </w:tc>
        <w:tc>
          <w:tcPr>
            <w:tcW w:w="3167" w:type="dxa"/>
            <w:vAlign w:val="center"/>
          </w:tcPr>
          <w:p w14:paraId="3FE81D44" w14:textId="77777777" w:rsidR="00D37A51" w:rsidRPr="002E383F" w:rsidRDefault="00D37A51" w:rsidP="00637888">
            <w:pPr>
              <w:spacing w:after="0"/>
              <w:ind w:firstLine="0"/>
              <w:jc w:val="left"/>
              <w:rPr>
                <w:rFonts w:eastAsia="Times New Roman"/>
                <w:i/>
                <w:sz w:val="20"/>
                <w:szCs w:val="20"/>
                <w:lang w:eastAsia="lv-LV"/>
              </w:rPr>
            </w:pPr>
            <w:r w:rsidRPr="002E383F">
              <w:rPr>
                <w:rFonts w:eastAsia="Times New Roman"/>
                <w:i/>
                <w:sz w:val="20"/>
                <w:szCs w:val="20"/>
                <w:lang w:eastAsia="lv-LV"/>
              </w:rPr>
              <w:t xml:space="preserve">Darba aizsardzības politikas pamatnostādnes 2016.-2020.gadam </w:t>
            </w:r>
          </w:p>
        </w:tc>
        <w:tc>
          <w:tcPr>
            <w:tcW w:w="1260" w:type="dxa"/>
            <w:vAlign w:val="center"/>
          </w:tcPr>
          <w:p w14:paraId="46B78C6D" w14:textId="204C0621" w:rsidR="00D37A51" w:rsidRPr="002E383F" w:rsidRDefault="009850C5" w:rsidP="009850C5">
            <w:pPr>
              <w:spacing w:after="0"/>
              <w:ind w:firstLine="0"/>
              <w:jc w:val="center"/>
              <w:rPr>
                <w:rFonts w:eastAsia="Times New Roman"/>
                <w:i/>
                <w:sz w:val="20"/>
                <w:szCs w:val="20"/>
                <w:highlight w:val="yellow"/>
                <w:lang w:eastAsia="lv-LV"/>
              </w:rPr>
            </w:pPr>
            <w:r w:rsidRPr="002E383F">
              <w:rPr>
                <w:rFonts w:eastAsia="Times New Roman"/>
                <w:i/>
                <w:sz w:val="20"/>
                <w:szCs w:val="20"/>
                <w:lang w:eastAsia="lv-LV" w:bidi="lo-LA"/>
              </w:rPr>
              <w:t>28,01</w:t>
            </w:r>
          </w:p>
        </w:tc>
        <w:tc>
          <w:tcPr>
            <w:tcW w:w="1243" w:type="dxa"/>
            <w:vAlign w:val="center"/>
          </w:tcPr>
          <w:p w14:paraId="0A92F975" w14:textId="0FED6258" w:rsidR="00D37A51" w:rsidRPr="002E383F" w:rsidRDefault="009850C5" w:rsidP="00E97D99">
            <w:pPr>
              <w:spacing w:after="0"/>
              <w:ind w:firstLine="0"/>
              <w:jc w:val="center"/>
              <w:rPr>
                <w:rFonts w:eastAsia="Times New Roman"/>
                <w:i/>
                <w:sz w:val="20"/>
                <w:szCs w:val="20"/>
                <w:highlight w:val="yellow"/>
                <w:lang w:eastAsia="lv-LV"/>
              </w:rPr>
            </w:pPr>
            <w:r w:rsidRPr="002E383F">
              <w:rPr>
                <w:rFonts w:eastAsia="Times New Roman"/>
                <w:i/>
                <w:sz w:val="20"/>
                <w:szCs w:val="20"/>
                <w:lang w:eastAsia="lv-LV" w:bidi="lo-LA"/>
              </w:rPr>
              <w:t>29,72</w:t>
            </w:r>
          </w:p>
        </w:tc>
      </w:tr>
      <w:tr w:rsidR="002E383F" w:rsidRPr="002E383F" w14:paraId="7E3B261D" w14:textId="77777777" w:rsidTr="003200AD">
        <w:trPr>
          <w:trHeight w:val="524"/>
        </w:trPr>
        <w:tc>
          <w:tcPr>
            <w:tcW w:w="3402" w:type="dxa"/>
          </w:tcPr>
          <w:p w14:paraId="1404527B" w14:textId="73FBCD9E" w:rsidR="003200AD" w:rsidRPr="002E383F" w:rsidRDefault="003200AD" w:rsidP="003200AD">
            <w:pPr>
              <w:ind w:firstLine="0"/>
              <w:rPr>
                <w:rFonts w:eastAsia="Times New Roman"/>
                <w:b/>
                <w:bCs/>
                <w:sz w:val="20"/>
                <w:szCs w:val="20"/>
                <w:lang w:eastAsia="lv-LV"/>
              </w:rPr>
            </w:pPr>
            <w:r w:rsidRPr="002E383F">
              <w:rPr>
                <w:rFonts w:eastAsia="Times New Roman"/>
                <w:b/>
                <w:bCs/>
                <w:sz w:val="20"/>
                <w:szCs w:val="20"/>
                <w:lang w:eastAsia="lv-LV"/>
              </w:rPr>
              <w:t>Valdības rīcības plāns</w:t>
            </w:r>
          </w:p>
        </w:tc>
        <w:tc>
          <w:tcPr>
            <w:tcW w:w="5670" w:type="dxa"/>
            <w:gridSpan w:val="3"/>
          </w:tcPr>
          <w:p w14:paraId="5427BBD1" w14:textId="77777777" w:rsidR="003200AD" w:rsidRPr="002E383F" w:rsidRDefault="003200AD" w:rsidP="003200AD">
            <w:pPr>
              <w:spacing w:after="0"/>
              <w:ind w:firstLine="0"/>
              <w:jc w:val="left"/>
              <w:rPr>
                <w:rFonts w:eastAsia="Times New Roman"/>
                <w:i/>
                <w:iCs/>
                <w:sz w:val="20"/>
                <w:szCs w:val="20"/>
                <w:lang w:eastAsia="lv-LV"/>
              </w:rPr>
            </w:pPr>
            <w:r w:rsidRPr="002E383F">
              <w:rPr>
                <w:rFonts w:eastAsia="Times New Roman"/>
                <w:i/>
                <w:iCs/>
                <w:sz w:val="20"/>
                <w:szCs w:val="20"/>
                <w:lang w:eastAsia="lv-LV"/>
              </w:rPr>
              <w:t xml:space="preserve">97.punkts. </w:t>
            </w:r>
          </w:p>
          <w:p w14:paraId="60642DBA" w14:textId="77777777" w:rsidR="003200AD" w:rsidRPr="002E383F" w:rsidRDefault="003200AD" w:rsidP="003200AD">
            <w:pPr>
              <w:spacing w:after="0"/>
              <w:ind w:firstLine="0"/>
              <w:jc w:val="left"/>
              <w:rPr>
                <w:rFonts w:eastAsia="Times New Roman"/>
                <w:i/>
                <w:sz w:val="20"/>
                <w:szCs w:val="20"/>
                <w:lang w:eastAsia="lv-LV" w:bidi="lo-LA"/>
              </w:rPr>
            </w:pPr>
          </w:p>
        </w:tc>
      </w:tr>
    </w:tbl>
    <w:p w14:paraId="0946F20E" w14:textId="77777777" w:rsidR="00D37A51" w:rsidRPr="002E383F" w:rsidRDefault="00D37A51" w:rsidP="00D37A51">
      <w:pPr>
        <w:spacing w:after="0"/>
        <w:ind w:firstLine="0"/>
        <w:jc w:val="left"/>
        <w:rPr>
          <w:rFonts w:eastAsia="Times New Roman"/>
          <w:i/>
          <w:sz w:val="16"/>
          <w:szCs w:val="16"/>
          <w:lang w:eastAsia="lv-LV"/>
        </w:rPr>
      </w:pPr>
    </w:p>
    <w:tbl>
      <w:tblPr>
        <w:tblStyle w:val="TableGrid2"/>
        <w:tblW w:w="9074" w:type="dxa"/>
        <w:tblInd w:w="-5" w:type="dxa"/>
        <w:tblLook w:val="04A0" w:firstRow="1" w:lastRow="0" w:firstColumn="1" w:lastColumn="0" w:noHBand="0" w:noVBand="1"/>
      </w:tblPr>
      <w:tblGrid>
        <w:gridCol w:w="3229"/>
        <w:gridCol w:w="1191"/>
        <w:gridCol w:w="1163"/>
        <w:gridCol w:w="1058"/>
        <w:gridCol w:w="1268"/>
        <w:gridCol w:w="1165"/>
      </w:tblGrid>
      <w:tr w:rsidR="002E383F" w:rsidRPr="002E383F" w14:paraId="7EFCC662" w14:textId="77777777" w:rsidTr="003034D8">
        <w:trPr>
          <w:trHeight w:val="283"/>
          <w:tblHeader/>
        </w:trPr>
        <w:tc>
          <w:tcPr>
            <w:tcW w:w="3229" w:type="dxa"/>
          </w:tcPr>
          <w:p w14:paraId="01C0C421" w14:textId="77777777" w:rsidR="00D37A51" w:rsidRPr="002E383F" w:rsidRDefault="00D37A51" w:rsidP="00D37A51">
            <w:pPr>
              <w:spacing w:after="0"/>
              <w:ind w:firstLine="0"/>
              <w:jc w:val="left"/>
              <w:rPr>
                <w:rFonts w:eastAsia="Times New Roman"/>
                <w:sz w:val="18"/>
                <w:szCs w:val="18"/>
              </w:rPr>
            </w:pPr>
          </w:p>
        </w:tc>
        <w:tc>
          <w:tcPr>
            <w:tcW w:w="1191" w:type="dxa"/>
          </w:tcPr>
          <w:p w14:paraId="5B30CC93" w14:textId="0707382E" w:rsidR="00D37A51" w:rsidRPr="002E383F" w:rsidRDefault="009850C5" w:rsidP="00D37A51">
            <w:pPr>
              <w:spacing w:after="0"/>
              <w:ind w:firstLine="0"/>
              <w:jc w:val="center"/>
              <w:rPr>
                <w:rFonts w:eastAsia="Times New Roman"/>
                <w:sz w:val="18"/>
                <w:szCs w:val="18"/>
                <w:lang w:eastAsia="lv-LV"/>
              </w:rPr>
            </w:pPr>
            <w:r w:rsidRPr="002E383F">
              <w:rPr>
                <w:rFonts w:eastAsia="Times New Roman"/>
                <w:sz w:val="18"/>
                <w:szCs w:val="18"/>
                <w:lang w:eastAsia="lv-LV"/>
              </w:rPr>
              <w:t>2016</w:t>
            </w:r>
            <w:r w:rsidR="00D37A51" w:rsidRPr="002E383F">
              <w:rPr>
                <w:rFonts w:eastAsia="Times New Roman"/>
                <w:sz w:val="18"/>
                <w:szCs w:val="18"/>
                <w:lang w:eastAsia="lv-LV"/>
              </w:rPr>
              <w:t>.gads (izpilde)</w:t>
            </w:r>
          </w:p>
        </w:tc>
        <w:tc>
          <w:tcPr>
            <w:tcW w:w="1163" w:type="dxa"/>
          </w:tcPr>
          <w:p w14:paraId="7A251225" w14:textId="7A6EF6FC" w:rsidR="00D37A51" w:rsidRPr="002E383F" w:rsidRDefault="00D37A51" w:rsidP="009850C5">
            <w:pPr>
              <w:spacing w:after="0"/>
              <w:ind w:firstLine="0"/>
              <w:jc w:val="center"/>
              <w:rPr>
                <w:rFonts w:eastAsia="Times New Roman"/>
                <w:sz w:val="18"/>
                <w:szCs w:val="18"/>
                <w:lang w:eastAsia="lv-LV"/>
              </w:rPr>
            </w:pPr>
            <w:r w:rsidRPr="002E383F">
              <w:rPr>
                <w:rFonts w:eastAsia="Times New Roman"/>
                <w:sz w:val="18"/>
                <w:szCs w:val="18"/>
                <w:lang w:eastAsia="lv-LV"/>
              </w:rPr>
              <w:t>201</w:t>
            </w:r>
            <w:r w:rsidR="009850C5" w:rsidRPr="002E383F">
              <w:rPr>
                <w:rFonts w:eastAsia="Times New Roman"/>
                <w:sz w:val="18"/>
                <w:szCs w:val="18"/>
                <w:lang w:eastAsia="lv-LV"/>
              </w:rPr>
              <w:t>7</w:t>
            </w:r>
            <w:r w:rsidRPr="002E383F">
              <w:rPr>
                <w:rFonts w:eastAsia="Times New Roman"/>
                <w:sz w:val="18"/>
                <w:szCs w:val="18"/>
                <w:lang w:eastAsia="lv-LV"/>
              </w:rPr>
              <w:t>.gada     plāns</w:t>
            </w:r>
          </w:p>
        </w:tc>
        <w:tc>
          <w:tcPr>
            <w:tcW w:w="1058" w:type="dxa"/>
          </w:tcPr>
          <w:p w14:paraId="7B36181D" w14:textId="621E95AC" w:rsidR="00D37A51" w:rsidRPr="002E383F" w:rsidRDefault="00D37A51" w:rsidP="009850C5">
            <w:pPr>
              <w:spacing w:after="0"/>
              <w:ind w:firstLine="0"/>
              <w:jc w:val="center"/>
              <w:rPr>
                <w:rFonts w:eastAsia="Times New Roman"/>
                <w:sz w:val="18"/>
                <w:szCs w:val="18"/>
                <w:lang w:eastAsia="lv-LV"/>
              </w:rPr>
            </w:pPr>
            <w:r w:rsidRPr="002E383F">
              <w:rPr>
                <w:rFonts w:eastAsia="Times New Roman"/>
                <w:sz w:val="18"/>
                <w:szCs w:val="18"/>
                <w:lang w:eastAsia="lv-LV"/>
              </w:rPr>
              <w:t>201</w:t>
            </w:r>
            <w:r w:rsidR="009850C5" w:rsidRPr="002E383F">
              <w:rPr>
                <w:rFonts w:eastAsia="Times New Roman"/>
                <w:sz w:val="18"/>
                <w:szCs w:val="18"/>
                <w:lang w:eastAsia="lv-LV"/>
              </w:rPr>
              <w:t>8</w:t>
            </w:r>
            <w:r w:rsidRPr="002E383F">
              <w:rPr>
                <w:rFonts w:eastAsia="Times New Roman"/>
                <w:sz w:val="18"/>
                <w:szCs w:val="18"/>
                <w:lang w:eastAsia="lv-LV"/>
              </w:rPr>
              <w:t xml:space="preserve">.gada </w:t>
            </w:r>
            <w:r w:rsidR="00640025" w:rsidRPr="002E383F">
              <w:rPr>
                <w:rFonts w:eastAsia="Times New Roman"/>
                <w:sz w:val="18"/>
                <w:szCs w:val="18"/>
                <w:lang w:eastAsia="lv-LV"/>
              </w:rPr>
              <w:t>plāns</w:t>
            </w:r>
          </w:p>
        </w:tc>
        <w:tc>
          <w:tcPr>
            <w:tcW w:w="1268" w:type="dxa"/>
          </w:tcPr>
          <w:p w14:paraId="65480858" w14:textId="4A60E55E" w:rsidR="00D37A51" w:rsidRPr="002E383F" w:rsidRDefault="00D37A51" w:rsidP="009850C5">
            <w:pPr>
              <w:spacing w:after="0"/>
              <w:ind w:firstLine="0"/>
              <w:jc w:val="center"/>
              <w:rPr>
                <w:rFonts w:eastAsia="Times New Roman"/>
                <w:sz w:val="18"/>
                <w:szCs w:val="18"/>
                <w:lang w:eastAsia="lv-LV"/>
              </w:rPr>
            </w:pPr>
            <w:r w:rsidRPr="002E383F">
              <w:rPr>
                <w:rFonts w:eastAsia="Times New Roman"/>
                <w:sz w:val="18"/>
                <w:szCs w:val="18"/>
                <w:lang w:eastAsia="lv-LV"/>
              </w:rPr>
              <w:t>201</w:t>
            </w:r>
            <w:r w:rsidR="009850C5" w:rsidRPr="002E383F">
              <w:rPr>
                <w:rFonts w:eastAsia="Times New Roman"/>
                <w:sz w:val="18"/>
                <w:szCs w:val="18"/>
                <w:lang w:eastAsia="lv-LV"/>
              </w:rPr>
              <w:t>9</w:t>
            </w:r>
            <w:r w:rsidRPr="002E383F">
              <w:rPr>
                <w:rFonts w:eastAsia="Times New Roman"/>
                <w:sz w:val="18"/>
                <w:szCs w:val="18"/>
                <w:lang w:eastAsia="lv-LV"/>
              </w:rPr>
              <w:t xml:space="preserve">.gada </w:t>
            </w:r>
            <w:r w:rsidR="00640025" w:rsidRPr="002E383F">
              <w:rPr>
                <w:rFonts w:eastAsia="Times New Roman"/>
                <w:sz w:val="18"/>
                <w:szCs w:val="18"/>
                <w:lang w:eastAsia="lv-LV"/>
              </w:rPr>
              <w:t>plāns</w:t>
            </w:r>
          </w:p>
        </w:tc>
        <w:tc>
          <w:tcPr>
            <w:tcW w:w="1165" w:type="dxa"/>
          </w:tcPr>
          <w:p w14:paraId="177502E5" w14:textId="024C17A0" w:rsidR="00D37A51" w:rsidRPr="002E383F" w:rsidRDefault="00D37A51" w:rsidP="009850C5">
            <w:pPr>
              <w:spacing w:after="0"/>
              <w:ind w:firstLine="2"/>
              <w:jc w:val="center"/>
              <w:rPr>
                <w:rFonts w:eastAsia="Times New Roman"/>
                <w:sz w:val="18"/>
                <w:szCs w:val="18"/>
              </w:rPr>
            </w:pPr>
            <w:r w:rsidRPr="002E383F">
              <w:rPr>
                <w:rFonts w:eastAsia="Times New Roman"/>
                <w:sz w:val="18"/>
                <w:szCs w:val="18"/>
                <w:lang w:eastAsia="lv-LV"/>
              </w:rPr>
              <w:t>20</w:t>
            </w:r>
            <w:r w:rsidR="009850C5" w:rsidRPr="002E383F">
              <w:rPr>
                <w:rFonts w:eastAsia="Times New Roman"/>
                <w:sz w:val="18"/>
                <w:szCs w:val="18"/>
                <w:lang w:eastAsia="lv-LV"/>
              </w:rPr>
              <w:t>20</w:t>
            </w:r>
            <w:r w:rsidRPr="002E383F">
              <w:rPr>
                <w:rFonts w:eastAsia="Times New Roman"/>
                <w:sz w:val="18"/>
                <w:szCs w:val="18"/>
                <w:lang w:eastAsia="lv-LV"/>
              </w:rPr>
              <w:t xml:space="preserve">.gada </w:t>
            </w:r>
            <w:r w:rsidR="00640025" w:rsidRPr="002E383F">
              <w:rPr>
                <w:rFonts w:eastAsia="Times New Roman"/>
                <w:sz w:val="18"/>
                <w:szCs w:val="18"/>
                <w:lang w:eastAsia="lv-LV"/>
              </w:rPr>
              <w:t>plāns</w:t>
            </w:r>
          </w:p>
        </w:tc>
      </w:tr>
      <w:tr w:rsidR="002E383F" w:rsidRPr="002E383F" w14:paraId="19F41AF4" w14:textId="77777777" w:rsidTr="00D37A51">
        <w:tc>
          <w:tcPr>
            <w:tcW w:w="9074" w:type="dxa"/>
            <w:gridSpan w:val="6"/>
            <w:shd w:val="clear" w:color="auto" w:fill="D9D9D9"/>
          </w:tcPr>
          <w:p w14:paraId="42538A79" w14:textId="4E590764" w:rsidR="00D37A51" w:rsidRPr="002E383F" w:rsidRDefault="00D37A51" w:rsidP="00D37A51">
            <w:pPr>
              <w:spacing w:after="0"/>
              <w:ind w:firstLine="0"/>
              <w:jc w:val="center"/>
              <w:rPr>
                <w:rFonts w:eastAsia="Times New Roman"/>
                <w:b/>
                <w:sz w:val="20"/>
                <w:szCs w:val="20"/>
              </w:rPr>
            </w:pPr>
            <w:r w:rsidRPr="002E383F">
              <w:rPr>
                <w:rFonts w:eastAsia="Times New Roman"/>
                <w:b/>
                <w:sz w:val="20"/>
                <w:szCs w:val="20"/>
              </w:rPr>
              <w:t>Ieguldījumi</w:t>
            </w:r>
          </w:p>
        </w:tc>
      </w:tr>
      <w:tr w:rsidR="002E383F" w:rsidRPr="002E383F" w14:paraId="2BDA6547" w14:textId="77777777" w:rsidTr="003034D8">
        <w:trPr>
          <w:trHeight w:val="142"/>
        </w:trPr>
        <w:tc>
          <w:tcPr>
            <w:tcW w:w="3229" w:type="dxa"/>
            <w:vMerge w:val="restart"/>
          </w:tcPr>
          <w:p w14:paraId="44BAB1B2" w14:textId="10085A83" w:rsidR="009850C5" w:rsidRPr="002E383F" w:rsidRDefault="009850C5" w:rsidP="009850C5">
            <w:pPr>
              <w:spacing w:after="0"/>
              <w:ind w:firstLine="0"/>
              <w:jc w:val="left"/>
              <w:rPr>
                <w:rFonts w:eastAsia="Times New Roman"/>
                <w:b/>
                <w:sz w:val="20"/>
                <w:szCs w:val="20"/>
                <w:lang w:eastAsia="lv-LV"/>
              </w:rPr>
            </w:pPr>
            <w:r w:rsidRPr="002E383F">
              <w:rPr>
                <w:rFonts w:eastAsia="Times New Roman"/>
                <w:b/>
                <w:sz w:val="20"/>
                <w:szCs w:val="20"/>
                <w:lang w:eastAsia="lv-LV"/>
              </w:rPr>
              <w:t xml:space="preserve">Izdevumi kopā, </w:t>
            </w:r>
            <w:r w:rsidR="00CE7A62" w:rsidRPr="002E383F">
              <w:rPr>
                <w:rFonts w:eastAsia="Times New Roman"/>
                <w:i/>
                <w:sz w:val="20"/>
                <w:szCs w:val="20"/>
                <w:lang w:eastAsia="lv-LV"/>
              </w:rPr>
              <w:t>euro</w:t>
            </w:r>
            <w:r w:rsidRPr="002E383F">
              <w:rPr>
                <w:rFonts w:eastAsia="Times New Roman"/>
                <w:i/>
                <w:sz w:val="20"/>
                <w:szCs w:val="20"/>
                <w:lang w:eastAsia="lv-LV"/>
              </w:rPr>
              <w:t>,</w:t>
            </w:r>
            <w:r w:rsidRPr="002E383F">
              <w:rPr>
                <w:rFonts w:eastAsia="Times New Roman"/>
                <w:sz w:val="20"/>
                <w:szCs w:val="20"/>
                <w:lang w:eastAsia="lv-LV"/>
              </w:rPr>
              <w:t xml:space="preserve"> t.sk.:</w:t>
            </w:r>
          </w:p>
          <w:p w14:paraId="493FD633" w14:textId="77777777" w:rsidR="009850C5" w:rsidRPr="002E383F" w:rsidRDefault="009850C5" w:rsidP="009850C5">
            <w:pPr>
              <w:spacing w:after="0"/>
              <w:ind w:firstLine="0"/>
              <w:jc w:val="left"/>
              <w:rPr>
                <w:rFonts w:eastAsia="Times New Roman"/>
                <w:sz w:val="20"/>
                <w:szCs w:val="20"/>
              </w:rPr>
            </w:pPr>
            <w:r w:rsidRPr="002E383F">
              <w:rPr>
                <w:rFonts w:eastAsia="Times New Roman"/>
                <w:b/>
                <w:sz w:val="20"/>
                <w:szCs w:val="20"/>
                <w:lang w:eastAsia="lv-LV"/>
              </w:rPr>
              <w:t>Vidējais amata vietu skaits kopā</w:t>
            </w:r>
            <w:r w:rsidRPr="002E383F">
              <w:rPr>
                <w:rFonts w:eastAsia="Times New Roman"/>
                <w:sz w:val="20"/>
                <w:szCs w:val="20"/>
                <w:lang w:eastAsia="lv-LV"/>
              </w:rPr>
              <w:t>, t.sk.:</w:t>
            </w:r>
          </w:p>
        </w:tc>
        <w:tc>
          <w:tcPr>
            <w:tcW w:w="1191" w:type="dxa"/>
          </w:tcPr>
          <w:p w14:paraId="310948E1" w14:textId="777BFD38" w:rsidR="009850C5" w:rsidRPr="002E383F" w:rsidRDefault="004A11E7" w:rsidP="009850C5">
            <w:pPr>
              <w:ind w:firstLine="0"/>
              <w:jc w:val="right"/>
              <w:rPr>
                <w:rFonts w:eastAsia="Times New Roman"/>
                <w:b/>
                <w:sz w:val="18"/>
                <w:szCs w:val="18"/>
                <w:lang w:eastAsia="lv-LV"/>
              </w:rPr>
            </w:pPr>
            <w:r w:rsidRPr="002E383F">
              <w:rPr>
                <w:rFonts w:eastAsia="Times New Roman"/>
                <w:b/>
                <w:sz w:val="18"/>
                <w:szCs w:val="18"/>
                <w:lang w:eastAsia="lv-LV"/>
              </w:rPr>
              <w:t>2 799 76</w:t>
            </w:r>
            <w:r w:rsidR="00323D31" w:rsidRPr="002E383F">
              <w:rPr>
                <w:rFonts w:eastAsia="Times New Roman"/>
                <w:b/>
                <w:sz w:val="18"/>
                <w:szCs w:val="18"/>
                <w:lang w:eastAsia="lv-LV"/>
              </w:rPr>
              <w:t>1</w:t>
            </w:r>
          </w:p>
        </w:tc>
        <w:tc>
          <w:tcPr>
            <w:tcW w:w="1163" w:type="dxa"/>
          </w:tcPr>
          <w:p w14:paraId="4C3DBE39" w14:textId="17EB712A" w:rsidR="009850C5" w:rsidRPr="002E383F" w:rsidRDefault="009850C5" w:rsidP="009850C5">
            <w:pPr>
              <w:spacing w:after="0"/>
              <w:ind w:firstLine="0"/>
              <w:jc w:val="right"/>
              <w:rPr>
                <w:rFonts w:eastAsia="Times New Roman"/>
                <w:b/>
                <w:sz w:val="18"/>
                <w:szCs w:val="18"/>
                <w:lang w:eastAsia="lv-LV"/>
              </w:rPr>
            </w:pPr>
            <w:r w:rsidRPr="002E383F">
              <w:rPr>
                <w:rFonts w:eastAsia="Times New Roman"/>
                <w:b/>
                <w:sz w:val="18"/>
                <w:szCs w:val="18"/>
                <w:lang w:eastAsia="lv-LV"/>
              </w:rPr>
              <w:t>5 424 556</w:t>
            </w:r>
          </w:p>
        </w:tc>
        <w:tc>
          <w:tcPr>
            <w:tcW w:w="1058" w:type="dxa"/>
          </w:tcPr>
          <w:p w14:paraId="77B76C6B" w14:textId="10DF8CF0" w:rsidR="009850C5" w:rsidRPr="002E383F" w:rsidRDefault="004A11E7" w:rsidP="009850C5">
            <w:pPr>
              <w:spacing w:after="0"/>
              <w:ind w:firstLine="0"/>
              <w:jc w:val="right"/>
              <w:rPr>
                <w:rFonts w:eastAsia="Times New Roman"/>
                <w:b/>
                <w:sz w:val="18"/>
                <w:szCs w:val="18"/>
                <w:lang w:eastAsia="lv-LV"/>
              </w:rPr>
            </w:pPr>
            <w:r w:rsidRPr="002E383F">
              <w:rPr>
                <w:rFonts w:eastAsia="Times New Roman"/>
                <w:b/>
                <w:sz w:val="18"/>
                <w:szCs w:val="18"/>
                <w:lang w:eastAsia="lv-LV"/>
              </w:rPr>
              <w:t>5 306 044</w:t>
            </w:r>
          </w:p>
        </w:tc>
        <w:tc>
          <w:tcPr>
            <w:tcW w:w="1268" w:type="dxa"/>
          </w:tcPr>
          <w:p w14:paraId="52C72B4C" w14:textId="74346DC6" w:rsidR="009850C5" w:rsidRPr="002E383F" w:rsidRDefault="004A11E7" w:rsidP="009850C5">
            <w:pPr>
              <w:spacing w:after="0"/>
              <w:ind w:firstLine="0"/>
              <w:jc w:val="right"/>
              <w:rPr>
                <w:rFonts w:eastAsia="Times New Roman"/>
                <w:b/>
                <w:sz w:val="18"/>
                <w:szCs w:val="18"/>
                <w:lang w:eastAsia="lv-LV"/>
              </w:rPr>
            </w:pPr>
            <w:r w:rsidRPr="002E383F">
              <w:rPr>
                <w:rFonts w:eastAsia="Times New Roman"/>
                <w:b/>
                <w:sz w:val="18"/>
                <w:szCs w:val="18"/>
              </w:rPr>
              <w:t>5 261 332</w:t>
            </w:r>
          </w:p>
        </w:tc>
        <w:tc>
          <w:tcPr>
            <w:tcW w:w="1165" w:type="dxa"/>
          </w:tcPr>
          <w:p w14:paraId="3DD4E823" w14:textId="7AAD0D07" w:rsidR="009850C5" w:rsidRPr="002E383F" w:rsidRDefault="004A11E7" w:rsidP="009850C5">
            <w:pPr>
              <w:spacing w:after="0"/>
              <w:ind w:firstLine="5"/>
              <w:jc w:val="right"/>
              <w:rPr>
                <w:rFonts w:eastAsia="Times New Roman"/>
                <w:b/>
                <w:sz w:val="18"/>
                <w:szCs w:val="18"/>
              </w:rPr>
            </w:pPr>
            <w:r w:rsidRPr="002E383F">
              <w:rPr>
                <w:rFonts w:eastAsia="Times New Roman"/>
                <w:b/>
                <w:sz w:val="18"/>
                <w:szCs w:val="18"/>
              </w:rPr>
              <w:t>5 363 769</w:t>
            </w:r>
          </w:p>
        </w:tc>
      </w:tr>
      <w:tr w:rsidR="002E383F" w:rsidRPr="002E383F" w14:paraId="57CDC969" w14:textId="77777777" w:rsidTr="003034D8">
        <w:trPr>
          <w:trHeight w:val="258"/>
        </w:trPr>
        <w:tc>
          <w:tcPr>
            <w:tcW w:w="3229" w:type="dxa"/>
            <w:vMerge/>
          </w:tcPr>
          <w:p w14:paraId="746C111B" w14:textId="77777777" w:rsidR="009850C5" w:rsidRPr="002E383F" w:rsidRDefault="009850C5" w:rsidP="009850C5">
            <w:pPr>
              <w:spacing w:after="0"/>
              <w:ind w:firstLine="0"/>
              <w:jc w:val="left"/>
              <w:rPr>
                <w:rFonts w:eastAsia="Times New Roman"/>
                <w:sz w:val="18"/>
                <w:szCs w:val="18"/>
              </w:rPr>
            </w:pPr>
          </w:p>
        </w:tc>
        <w:tc>
          <w:tcPr>
            <w:tcW w:w="1191" w:type="dxa"/>
          </w:tcPr>
          <w:p w14:paraId="70D9417A" w14:textId="3B5354B7" w:rsidR="009850C5" w:rsidRPr="002E383F" w:rsidRDefault="004A11E7" w:rsidP="009850C5">
            <w:pPr>
              <w:spacing w:after="0"/>
              <w:ind w:firstLine="0"/>
              <w:jc w:val="right"/>
              <w:rPr>
                <w:rFonts w:eastAsia="Times New Roman"/>
                <w:b/>
                <w:sz w:val="18"/>
                <w:szCs w:val="18"/>
              </w:rPr>
            </w:pPr>
            <w:r w:rsidRPr="002E383F">
              <w:rPr>
                <w:rFonts w:eastAsia="Times New Roman"/>
                <w:b/>
                <w:sz w:val="18"/>
                <w:szCs w:val="18"/>
              </w:rPr>
              <w:t>163,</w:t>
            </w:r>
            <w:r w:rsidR="001C1B9D" w:rsidRPr="002E383F">
              <w:rPr>
                <w:rFonts w:eastAsia="Times New Roman"/>
                <w:b/>
                <w:sz w:val="18"/>
                <w:szCs w:val="18"/>
              </w:rPr>
              <w:t>5</w:t>
            </w:r>
          </w:p>
        </w:tc>
        <w:tc>
          <w:tcPr>
            <w:tcW w:w="1163" w:type="dxa"/>
          </w:tcPr>
          <w:p w14:paraId="59B1CB26" w14:textId="1E3CD17B" w:rsidR="009850C5" w:rsidRPr="002E383F" w:rsidRDefault="009850C5" w:rsidP="009850C5">
            <w:pPr>
              <w:spacing w:after="0"/>
              <w:ind w:firstLine="0"/>
              <w:jc w:val="right"/>
              <w:rPr>
                <w:rFonts w:eastAsia="Times New Roman"/>
                <w:b/>
                <w:sz w:val="18"/>
                <w:szCs w:val="18"/>
              </w:rPr>
            </w:pPr>
            <w:r w:rsidRPr="002E383F">
              <w:rPr>
                <w:rFonts w:eastAsia="Times New Roman"/>
                <w:b/>
                <w:sz w:val="18"/>
                <w:szCs w:val="18"/>
              </w:rPr>
              <w:t>192,6</w:t>
            </w:r>
          </w:p>
        </w:tc>
        <w:tc>
          <w:tcPr>
            <w:tcW w:w="1058" w:type="dxa"/>
          </w:tcPr>
          <w:p w14:paraId="14CB44F4" w14:textId="57688A69" w:rsidR="009850C5" w:rsidRPr="002E383F" w:rsidRDefault="004A11E7" w:rsidP="009850C5">
            <w:pPr>
              <w:spacing w:after="0"/>
              <w:ind w:firstLine="0"/>
              <w:jc w:val="right"/>
              <w:rPr>
                <w:rFonts w:eastAsia="Times New Roman"/>
                <w:b/>
                <w:sz w:val="18"/>
                <w:szCs w:val="18"/>
              </w:rPr>
            </w:pPr>
            <w:r w:rsidRPr="002E383F">
              <w:rPr>
                <w:rFonts w:eastAsia="Times New Roman"/>
                <w:b/>
                <w:sz w:val="18"/>
                <w:szCs w:val="18"/>
              </w:rPr>
              <w:t>192,1</w:t>
            </w:r>
          </w:p>
        </w:tc>
        <w:tc>
          <w:tcPr>
            <w:tcW w:w="1268" w:type="dxa"/>
          </w:tcPr>
          <w:p w14:paraId="5520F771" w14:textId="692F6686" w:rsidR="009850C5" w:rsidRPr="002E383F" w:rsidRDefault="004A11E7" w:rsidP="009850C5">
            <w:pPr>
              <w:spacing w:after="0"/>
              <w:ind w:firstLine="0"/>
              <w:jc w:val="right"/>
              <w:rPr>
                <w:rFonts w:eastAsia="Times New Roman"/>
                <w:b/>
                <w:sz w:val="18"/>
                <w:szCs w:val="18"/>
              </w:rPr>
            </w:pPr>
            <w:r w:rsidRPr="002E383F">
              <w:rPr>
                <w:rFonts w:eastAsia="Times New Roman"/>
                <w:b/>
                <w:sz w:val="18"/>
                <w:szCs w:val="18"/>
              </w:rPr>
              <w:t>19</w:t>
            </w:r>
            <w:r w:rsidR="00763250" w:rsidRPr="002E383F">
              <w:rPr>
                <w:rFonts w:eastAsia="Times New Roman"/>
                <w:b/>
                <w:sz w:val="18"/>
                <w:szCs w:val="18"/>
              </w:rPr>
              <w:t>4</w:t>
            </w:r>
            <w:r w:rsidRPr="002E383F">
              <w:rPr>
                <w:rFonts w:eastAsia="Times New Roman"/>
                <w:b/>
                <w:sz w:val="18"/>
                <w:szCs w:val="18"/>
              </w:rPr>
              <w:t>,7</w:t>
            </w:r>
          </w:p>
        </w:tc>
        <w:tc>
          <w:tcPr>
            <w:tcW w:w="1165" w:type="dxa"/>
          </w:tcPr>
          <w:p w14:paraId="6CC189BB" w14:textId="00235CDD" w:rsidR="009850C5" w:rsidRPr="002E383F" w:rsidRDefault="004A11E7" w:rsidP="009850C5">
            <w:pPr>
              <w:spacing w:after="0"/>
              <w:ind w:firstLine="5"/>
              <w:jc w:val="right"/>
              <w:rPr>
                <w:rFonts w:eastAsia="Times New Roman"/>
                <w:b/>
                <w:sz w:val="18"/>
                <w:szCs w:val="18"/>
              </w:rPr>
            </w:pPr>
            <w:r w:rsidRPr="002E383F">
              <w:rPr>
                <w:rFonts w:eastAsia="Times New Roman"/>
                <w:b/>
                <w:sz w:val="18"/>
                <w:szCs w:val="18"/>
              </w:rPr>
              <w:t>207,7</w:t>
            </w:r>
          </w:p>
        </w:tc>
      </w:tr>
      <w:tr w:rsidR="002E383F" w:rsidRPr="002E383F" w14:paraId="7D991B0B" w14:textId="77777777" w:rsidTr="003034D8">
        <w:trPr>
          <w:trHeight w:val="142"/>
        </w:trPr>
        <w:tc>
          <w:tcPr>
            <w:tcW w:w="3229" w:type="dxa"/>
            <w:vMerge w:val="restart"/>
            <w:vAlign w:val="center"/>
          </w:tcPr>
          <w:p w14:paraId="0CB4B25D" w14:textId="77777777" w:rsidR="009850C5" w:rsidRPr="002E383F" w:rsidRDefault="009850C5" w:rsidP="009850C5">
            <w:pPr>
              <w:spacing w:after="0"/>
              <w:ind w:firstLine="318"/>
              <w:jc w:val="left"/>
              <w:rPr>
                <w:rFonts w:eastAsia="Times New Roman"/>
                <w:sz w:val="18"/>
                <w:szCs w:val="18"/>
                <w:lang w:eastAsia="lv-LV"/>
              </w:rPr>
            </w:pPr>
            <w:r w:rsidRPr="002E383F">
              <w:rPr>
                <w:rFonts w:eastAsia="Times New Roman"/>
                <w:sz w:val="18"/>
                <w:szCs w:val="18"/>
                <w:lang w:eastAsia="lv-LV"/>
              </w:rPr>
              <w:t xml:space="preserve">21.01.00 Darba tiesisko attiecību un darba apstākļu kontrole un uzraudzība </w:t>
            </w:r>
          </w:p>
        </w:tc>
        <w:tc>
          <w:tcPr>
            <w:tcW w:w="1191" w:type="dxa"/>
          </w:tcPr>
          <w:p w14:paraId="0B2B5EDF" w14:textId="07542928" w:rsidR="009850C5" w:rsidRPr="002E383F" w:rsidRDefault="003120E3" w:rsidP="009850C5">
            <w:pPr>
              <w:spacing w:after="0"/>
              <w:ind w:firstLine="0"/>
              <w:jc w:val="right"/>
              <w:rPr>
                <w:rFonts w:eastAsia="Times New Roman"/>
                <w:sz w:val="18"/>
                <w:szCs w:val="18"/>
              </w:rPr>
            </w:pPr>
            <w:r w:rsidRPr="002E383F">
              <w:rPr>
                <w:rFonts w:eastAsia="Times New Roman"/>
                <w:sz w:val="18"/>
                <w:szCs w:val="18"/>
              </w:rPr>
              <w:t>2 608 40</w:t>
            </w:r>
            <w:r w:rsidR="00323D31" w:rsidRPr="002E383F">
              <w:rPr>
                <w:rFonts w:eastAsia="Times New Roman"/>
                <w:sz w:val="18"/>
                <w:szCs w:val="18"/>
              </w:rPr>
              <w:t>8</w:t>
            </w:r>
          </w:p>
        </w:tc>
        <w:tc>
          <w:tcPr>
            <w:tcW w:w="1163" w:type="dxa"/>
          </w:tcPr>
          <w:p w14:paraId="19E3569F" w14:textId="02666561" w:rsidR="009850C5" w:rsidRPr="002E383F" w:rsidRDefault="009850C5" w:rsidP="009850C5">
            <w:pPr>
              <w:spacing w:after="0"/>
              <w:ind w:firstLine="0"/>
              <w:jc w:val="right"/>
              <w:rPr>
                <w:rFonts w:eastAsia="Times New Roman"/>
                <w:sz w:val="18"/>
                <w:szCs w:val="18"/>
              </w:rPr>
            </w:pPr>
            <w:r w:rsidRPr="002E383F">
              <w:rPr>
                <w:rFonts w:eastAsia="Times New Roman"/>
                <w:sz w:val="18"/>
                <w:szCs w:val="18"/>
              </w:rPr>
              <w:t>2 842 605</w:t>
            </w:r>
          </w:p>
        </w:tc>
        <w:tc>
          <w:tcPr>
            <w:tcW w:w="1058" w:type="dxa"/>
          </w:tcPr>
          <w:p w14:paraId="417EE1C9" w14:textId="79364903" w:rsidR="009850C5" w:rsidRPr="002E383F" w:rsidRDefault="003120E3" w:rsidP="009850C5">
            <w:pPr>
              <w:spacing w:after="0"/>
              <w:ind w:firstLine="0"/>
              <w:jc w:val="right"/>
              <w:rPr>
                <w:rFonts w:eastAsia="Times New Roman"/>
                <w:sz w:val="18"/>
                <w:szCs w:val="18"/>
              </w:rPr>
            </w:pPr>
            <w:r w:rsidRPr="002E383F">
              <w:rPr>
                <w:rFonts w:eastAsia="Times New Roman"/>
                <w:sz w:val="18"/>
                <w:szCs w:val="18"/>
              </w:rPr>
              <w:t>3 241 470</w:t>
            </w:r>
          </w:p>
        </w:tc>
        <w:tc>
          <w:tcPr>
            <w:tcW w:w="1268" w:type="dxa"/>
          </w:tcPr>
          <w:p w14:paraId="3BA8B58F" w14:textId="4C3FD814" w:rsidR="009850C5" w:rsidRPr="002E383F" w:rsidRDefault="003120E3" w:rsidP="009850C5">
            <w:pPr>
              <w:spacing w:after="0"/>
              <w:ind w:firstLine="0"/>
              <w:jc w:val="right"/>
              <w:rPr>
                <w:rFonts w:eastAsia="Times New Roman"/>
                <w:sz w:val="18"/>
                <w:szCs w:val="18"/>
              </w:rPr>
            </w:pPr>
            <w:r w:rsidRPr="002E383F">
              <w:rPr>
                <w:rFonts w:eastAsia="Times New Roman"/>
                <w:sz w:val="18"/>
                <w:szCs w:val="18"/>
              </w:rPr>
              <w:t>3 241 470</w:t>
            </w:r>
          </w:p>
        </w:tc>
        <w:tc>
          <w:tcPr>
            <w:tcW w:w="1165" w:type="dxa"/>
          </w:tcPr>
          <w:p w14:paraId="524A0B1C" w14:textId="40BAAEE1" w:rsidR="009850C5" w:rsidRPr="002E383F" w:rsidRDefault="003120E3" w:rsidP="009850C5">
            <w:pPr>
              <w:spacing w:after="0"/>
              <w:ind w:firstLine="0"/>
              <w:jc w:val="right"/>
              <w:rPr>
                <w:rFonts w:eastAsia="Times New Roman"/>
                <w:sz w:val="18"/>
                <w:szCs w:val="18"/>
              </w:rPr>
            </w:pPr>
            <w:r w:rsidRPr="002E383F">
              <w:rPr>
                <w:rFonts w:eastAsia="Times New Roman"/>
                <w:sz w:val="18"/>
                <w:szCs w:val="18"/>
              </w:rPr>
              <w:t>3 241 470</w:t>
            </w:r>
          </w:p>
        </w:tc>
      </w:tr>
      <w:tr w:rsidR="002E383F" w:rsidRPr="002E383F" w14:paraId="24224670" w14:textId="77777777" w:rsidTr="003034D8">
        <w:trPr>
          <w:trHeight w:val="142"/>
        </w:trPr>
        <w:tc>
          <w:tcPr>
            <w:tcW w:w="3229" w:type="dxa"/>
            <w:vMerge/>
            <w:vAlign w:val="center"/>
          </w:tcPr>
          <w:p w14:paraId="75AF6815" w14:textId="77777777" w:rsidR="003120E3" w:rsidRPr="002E383F" w:rsidRDefault="003120E3" w:rsidP="009850C5">
            <w:pPr>
              <w:spacing w:after="0"/>
              <w:ind w:firstLine="318"/>
              <w:jc w:val="left"/>
              <w:rPr>
                <w:rFonts w:eastAsia="Times New Roman"/>
                <w:sz w:val="18"/>
                <w:szCs w:val="18"/>
                <w:lang w:eastAsia="lv-LV"/>
              </w:rPr>
            </w:pPr>
          </w:p>
        </w:tc>
        <w:tc>
          <w:tcPr>
            <w:tcW w:w="1191" w:type="dxa"/>
          </w:tcPr>
          <w:p w14:paraId="6538EDD4" w14:textId="0A78008C" w:rsidR="003120E3" w:rsidRPr="002E383F" w:rsidRDefault="003120E3" w:rsidP="009850C5">
            <w:pPr>
              <w:spacing w:after="0"/>
              <w:ind w:firstLine="0"/>
              <w:jc w:val="right"/>
              <w:rPr>
                <w:rFonts w:eastAsia="Times New Roman"/>
                <w:sz w:val="18"/>
                <w:szCs w:val="18"/>
              </w:rPr>
            </w:pPr>
            <w:r w:rsidRPr="002E383F">
              <w:rPr>
                <w:rFonts w:eastAsia="Times New Roman"/>
                <w:sz w:val="18"/>
                <w:szCs w:val="18"/>
              </w:rPr>
              <w:t>162,</w:t>
            </w:r>
            <w:r w:rsidR="00763250" w:rsidRPr="002E383F">
              <w:rPr>
                <w:rFonts w:eastAsia="Times New Roman"/>
                <w:sz w:val="18"/>
                <w:szCs w:val="18"/>
              </w:rPr>
              <w:t>2</w:t>
            </w:r>
          </w:p>
        </w:tc>
        <w:tc>
          <w:tcPr>
            <w:tcW w:w="1163" w:type="dxa"/>
          </w:tcPr>
          <w:p w14:paraId="5408D620" w14:textId="2788F277" w:rsidR="003120E3" w:rsidRPr="002E383F" w:rsidRDefault="003120E3" w:rsidP="009850C5">
            <w:pPr>
              <w:spacing w:after="0"/>
              <w:ind w:firstLine="0"/>
              <w:jc w:val="right"/>
              <w:rPr>
                <w:rFonts w:eastAsia="Times New Roman"/>
                <w:sz w:val="18"/>
                <w:szCs w:val="18"/>
              </w:rPr>
            </w:pPr>
            <w:r w:rsidRPr="002E383F">
              <w:rPr>
                <w:rFonts w:eastAsia="Times New Roman"/>
                <w:sz w:val="18"/>
                <w:szCs w:val="18"/>
              </w:rPr>
              <w:t>180,3</w:t>
            </w:r>
          </w:p>
        </w:tc>
        <w:tc>
          <w:tcPr>
            <w:tcW w:w="1058" w:type="dxa"/>
          </w:tcPr>
          <w:p w14:paraId="720B69FB" w14:textId="6E423868" w:rsidR="003120E3" w:rsidRPr="002E383F" w:rsidRDefault="003120E3" w:rsidP="009850C5">
            <w:pPr>
              <w:spacing w:after="0"/>
              <w:ind w:firstLine="0"/>
              <w:jc w:val="right"/>
              <w:rPr>
                <w:rFonts w:eastAsia="Times New Roman"/>
                <w:sz w:val="18"/>
                <w:szCs w:val="18"/>
              </w:rPr>
            </w:pPr>
            <w:r w:rsidRPr="002E383F">
              <w:rPr>
                <w:rFonts w:eastAsia="Times New Roman"/>
                <w:sz w:val="18"/>
                <w:szCs w:val="18"/>
              </w:rPr>
              <w:t>179,8</w:t>
            </w:r>
          </w:p>
        </w:tc>
        <w:tc>
          <w:tcPr>
            <w:tcW w:w="1268" w:type="dxa"/>
          </w:tcPr>
          <w:p w14:paraId="3AEDB2A7" w14:textId="7ACF3ADF" w:rsidR="003120E3" w:rsidRPr="002E383F" w:rsidRDefault="003120E3" w:rsidP="009850C5">
            <w:pPr>
              <w:spacing w:after="0"/>
              <w:ind w:firstLine="0"/>
              <w:jc w:val="right"/>
              <w:rPr>
                <w:rFonts w:eastAsia="Times New Roman"/>
                <w:sz w:val="18"/>
                <w:szCs w:val="18"/>
              </w:rPr>
            </w:pPr>
            <w:r w:rsidRPr="002E383F">
              <w:rPr>
                <w:rFonts w:eastAsia="Times New Roman"/>
                <w:sz w:val="18"/>
                <w:szCs w:val="18"/>
              </w:rPr>
              <w:t>179,8</w:t>
            </w:r>
          </w:p>
        </w:tc>
        <w:tc>
          <w:tcPr>
            <w:tcW w:w="1165" w:type="dxa"/>
          </w:tcPr>
          <w:p w14:paraId="4BEB7CDF" w14:textId="42947E11" w:rsidR="003120E3" w:rsidRPr="002E383F" w:rsidRDefault="003120E3" w:rsidP="009850C5">
            <w:pPr>
              <w:spacing w:after="0"/>
              <w:ind w:firstLine="0"/>
              <w:jc w:val="right"/>
              <w:rPr>
                <w:rFonts w:eastAsia="Times New Roman"/>
                <w:sz w:val="18"/>
                <w:szCs w:val="18"/>
              </w:rPr>
            </w:pPr>
            <w:r w:rsidRPr="002E383F">
              <w:rPr>
                <w:rFonts w:eastAsia="Times New Roman"/>
                <w:sz w:val="18"/>
                <w:szCs w:val="18"/>
              </w:rPr>
              <w:t>179,8</w:t>
            </w:r>
          </w:p>
        </w:tc>
      </w:tr>
      <w:tr w:rsidR="002E383F" w:rsidRPr="002E383F" w14:paraId="7D3130FA" w14:textId="77777777" w:rsidTr="003034D8">
        <w:trPr>
          <w:trHeight w:val="422"/>
        </w:trPr>
        <w:tc>
          <w:tcPr>
            <w:tcW w:w="3229" w:type="dxa"/>
            <w:vMerge w:val="restart"/>
            <w:vAlign w:val="center"/>
          </w:tcPr>
          <w:p w14:paraId="51F4FED8" w14:textId="77777777" w:rsidR="009850C5" w:rsidRPr="002E383F" w:rsidRDefault="009850C5" w:rsidP="009850C5">
            <w:pPr>
              <w:spacing w:after="0"/>
              <w:ind w:firstLine="318"/>
              <w:jc w:val="left"/>
              <w:rPr>
                <w:rFonts w:eastAsia="Times New Roman"/>
                <w:sz w:val="18"/>
                <w:szCs w:val="18"/>
                <w:lang w:eastAsia="lv-LV"/>
              </w:rPr>
            </w:pPr>
            <w:r w:rsidRPr="002E383F">
              <w:rPr>
                <w:rFonts w:eastAsia="Times New Roman"/>
                <w:sz w:val="18"/>
                <w:szCs w:val="18"/>
                <w:lang w:eastAsia="lv-LV"/>
              </w:rPr>
              <w:t>63.07.00 Eiropas Sociālā fonda (ESF) īstenotie projekti labklājības nozarē (2014-2020)</w:t>
            </w:r>
          </w:p>
        </w:tc>
        <w:tc>
          <w:tcPr>
            <w:tcW w:w="1191" w:type="dxa"/>
          </w:tcPr>
          <w:p w14:paraId="3EE17B3C" w14:textId="35B0D4FC" w:rsidR="009850C5" w:rsidRPr="002E383F" w:rsidRDefault="004A11E7" w:rsidP="00B768EF">
            <w:pPr>
              <w:spacing w:after="0"/>
              <w:ind w:firstLine="0"/>
              <w:jc w:val="right"/>
              <w:rPr>
                <w:rFonts w:eastAsia="Times New Roman"/>
                <w:sz w:val="18"/>
                <w:szCs w:val="18"/>
              </w:rPr>
            </w:pPr>
            <w:r w:rsidRPr="002E383F">
              <w:rPr>
                <w:rFonts w:eastAsia="Times New Roman"/>
                <w:sz w:val="18"/>
                <w:szCs w:val="18"/>
              </w:rPr>
              <w:t>59 726</w:t>
            </w:r>
          </w:p>
        </w:tc>
        <w:tc>
          <w:tcPr>
            <w:tcW w:w="1163" w:type="dxa"/>
          </w:tcPr>
          <w:p w14:paraId="6B4193AC" w14:textId="17986A14" w:rsidR="009850C5" w:rsidRPr="002E383F" w:rsidRDefault="009850C5" w:rsidP="00B768EF">
            <w:pPr>
              <w:spacing w:after="0"/>
              <w:ind w:firstLine="0"/>
              <w:jc w:val="right"/>
              <w:rPr>
                <w:rFonts w:eastAsia="Times New Roman"/>
                <w:sz w:val="18"/>
                <w:szCs w:val="18"/>
              </w:rPr>
            </w:pPr>
            <w:r w:rsidRPr="002E383F">
              <w:rPr>
                <w:rFonts w:eastAsia="Times New Roman"/>
                <w:sz w:val="18"/>
                <w:szCs w:val="18"/>
              </w:rPr>
              <w:t>2 450 324</w:t>
            </w:r>
          </w:p>
        </w:tc>
        <w:tc>
          <w:tcPr>
            <w:tcW w:w="1058" w:type="dxa"/>
          </w:tcPr>
          <w:p w14:paraId="4DCB1662" w14:textId="635A63E8" w:rsidR="009850C5" w:rsidRPr="002E383F" w:rsidRDefault="004A11E7" w:rsidP="009850C5">
            <w:pPr>
              <w:spacing w:after="0"/>
              <w:ind w:firstLine="0"/>
              <w:jc w:val="right"/>
              <w:rPr>
                <w:rFonts w:eastAsia="Times New Roman"/>
                <w:sz w:val="18"/>
                <w:szCs w:val="18"/>
              </w:rPr>
            </w:pPr>
            <w:r w:rsidRPr="002E383F">
              <w:rPr>
                <w:rFonts w:eastAsia="Times New Roman"/>
                <w:sz w:val="18"/>
                <w:szCs w:val="18"/>
              </w:rPr>
              <w:t>1 932 947</w:t>
            </w:r>
          </w:p>
        </w:tc>
        <w:tc>
          <w:tcPr>
            <w:tcW w:w="1268" w:type="dxa"/>
          </w:tcPr>
          <w:p w14:paraId="032692D5" w14:textId="692D3810" w:rsidR="009850C5" w:rsidRPr="002E383F" w:rsidRDefault="009850C5" w:rsidP="009850C5">
            <w:pPr>
              <w:spacing w:after="0"/>
              <w:ind w:firstLine="0"/>
              <w:jc w:val="right"/>
              <w:rPr>
                <w:rFonts w:eastAsia="Times New Roman"/>
                <w:sz w:val="18"/>
                <w:szCs w:val="18"/>
              </w:rPr>
            </w:pPr>
            <w:r w:rsidRPr="002E383F">
              <w:rPr>
                <w:rFonts w:eastAsia="Times New Roman"/>
                <w:sz w:val="18"/>
                <w:szCs w:val="18"/>
              </w:rPr>
              <w:t>1 888 235</w:t>
            </w:r>
          </w:p>
        </w:tc>
        <w:tc>
          <w:tcPr>
            <w:tcW w:w="1165" w:type="dxa"/>
          </w:tcPr>
          <w:p w14:paraId="79DBB810" w14:textId="15B0B9B3" w:rsidR="009850C5" w:rsidRPr="002E383F" w:rsidRDefault="004A11E7" w:rsidP="009850C5">
            <w:pPr>
              <w:spacing w:after="0"/>
              <w:ind w:firstLine="0"/>
              <w:jc w:val="right"/>
              <w:rPr>
                <w:rFonts w:eastAsia="Times New Roman"/>
                <w:sz w:val="18"/>
                <w:szCs w:val="18"/>
              </w:rPr>
            </w:pPr>
            <w:r w:rsidRPr="002E383F">
              <w:rPr>
                <w:rFonts w:eastAsia="Times New Roman"/>
                <w:sz w:val="18"/>
                <w:szCs w:val="18"/>
              </w:rPr>
              <w:t>1 990 672</w:t>
            </w:r>
          </w:p>
        </w:tc>
      </w:tr>
      <w:tr w:rsidR="002E383F" w:rsidRPr="002E383F" w14:paraId="54BEA970" w14:textId="77777777" w:rsidTr="003034D8">
        <w:trPr>
          <w:trHeight w:val="142"/>
        </w:trPr>
        <w:tc>
          <w:tcPr>
            <w:tcW w:w="3229" w:type="dxa"/>
            <w:vMerge/>
            <w:vAlign w:val="center"/>
          </w:tcPr>
          <w:p w14:paraId="6330DEA1" w14:textId="77777777" w:rsidR="009850C5" w:rsidRPr="002E383F" w:rsidRDefault="009850C5" w:rsidP="009850C5">
            <w:pPr>
              <w:spacing w:after="0"/>
              <w:ind w:firstLine="318"/>
              <w:jc w:val="left"/>
              <w:rPr>
                <w:rFonts w:eastAsia="Times New Roman"/>
                <w:b/>
                <w:sz w:val="18"/>
                <w:szCs w:val="18"/>
                <w:lang w:eastAsia="lv-LV"/>
              </w:rPr>
            </w:pPr>
          </w:p>
        </w:tc>
        <w:tc>
          <w:tcPr>
            <w:tcW w:w="1191" w:type="dxa"/>
          </w:tcPr>
          <w:p w14:paraId="64D9B169" w14:textId="5945151D" w:rsidR="009850C5" w:rsidRPr="002E383F" w:rsidRDefault="004A11E7" w:rsidP="004A11E7">
            <w:pPr>
              <w:spacing w:after="0"/>
              <w:ind w:firstLine="0"/>
              <w:jc w:val="right"/>
              <w:rPr>
                <w:rFonts w:eastAsia="Times New Roman"/>
                <w:sz w:val="18"/>
                <w:szCs w:val="18"/>
              </w:rPr>
            </w:pPr>
            <w:r w:rsidRPr="002E383F">
              <w:rPr>
                <w:rFonts w:eastAsia="Times New Roman"/>
                <w:sz w:val="18"/>
                <w:szCs w:val="18"/>
              </w:rPr>
              <w:t>1,3</w:t>
            </w:r>
          </w:p>
        </w:tc>
        <w:tc>
          <w:tcPr>
            <w:tcW w:w="1163" w:type="dxa"/>
          </w:tcPr>
          <w:p w14:paraId="0E77EAB4" w14:textId="72F986CB" w:rsidR="009850C5" w:rsidRPr="002E383F" w:rsidRDefault="009850C5" w:rsidP="004A11E7">
            <w:pPr>
              <w:spacing w:after="0"/>
              <w:ind w:firstLine="0"/>
              <w:jc w:val="right"/>
              <w:rPr>
                <w:rFonts w:eastAsia="Times New Roman"/>
                <w:sz w:val="18"/>
                <w:szCs w:val="18"/>
              </w:rPr>
            </w:pPr>
            <w:r w:rsidRPr="002E383F">
              <w:rPr>
                <w:rFonts w:eastAsia="Times New Roman"/>
                <w:sz w:val="18"/>
                <w:szCs w:val="18"/>
              </w:rPr>
              <w:t>12,3</w:t>
            </w:r>
          </w:p>
        </w:tc>
        <w:tc>
          <w:tcPr>
            <w:tcW w:w="1058" w:type="dxa"/>
          </w:tcPr>
          <w:p w14:paraId="2973C1E6" w14:textId="69B50963" w:rsidR="009850C5" w:rsidRPr="002E383F" w:rsidRDefault="009850C5" w:rsidP="004A11E7">
            <w:pPr>
              <w:spacing w:after="0"/>
              <w:ind w:firstLine="0"/>
              <w:jc w:val="right"/>
              <w:rPr>
                <w:rFonts w:eastAsia="Times New Roman"/>
                <w:sz w:val="18"/>
                <w:szCs w:val="18"/>
              </w:rPr>
            </w:pPr>
            <w:r w:rsidRPr="002E383F">
              <w:rPr>
                <w:rFonts w:eastAsia="Times New Roman"/>
                <w:sz w:val="18"/>
                <w:szCs w:val="18"/>
              </w:rPr>
              <w:t>12,3</w:t>
            </w:r>
          </w:p>
        </w:tc>
        <w:tc>
          <w:tcPr>
            <w:tcW w:w="1268" w:type="dxa"/>
          </w:tcPr>
          <w:p w14:paraId="58E26B78" w14:textId="61360DAE" w:rsidR="009850C5" w:rsidRPr="002E383F" w:rsidRDefault="009850C5" w:rsidP="004A11E7">
            <w:pPr>
              <w:spacing w:after="0"/>
              <w:ind w:firstLine="0"/>
              <w:jc w:val="right"/>
              <w:rPr>
                <w:rFonts w:eastAsia="Times New Roman"/>
                <w:sz w:val="18"/>
                <w:szCs w:val="18"/>
              </w:rPr>
            </w:pPr>
            <w:r w:rsidRPr="002E383F">
              <w:rPr>
                <w:rFonts w:eastAsia="Times New Roman"/>
                <w:sz w:val="18"/>
                <w:szCs w:val="18"/>
              </w:rPr>
              <w:t>14,9</w:t>
            </w:r>
          </w:p>
        </w:tc>
        <w:tc>
          <w:tcPr>
            <w:tcW w:w="1165" w:type="dxa"/>
          </w:tcPr>
          <w:p w14:paraId="0141CF69" w14:textId="17887A43" w:rsidR="009850C5" w:rsidRPr="002E383F" w:rsidRDefault="004A11E7" w:rsidP="004A11E7">
            <w:pPr>
              <w:spacing w:after="0"/>
              <w:ind w:firstLine="0"/>
              <w:jc w:val="right"/>
              <w:rPr>
                <w:rFonts w:eastAsia="Times New Roman"/>
                <w:sz w:val="18"/>
                <w:szCs w:val="18"/>
              </w:rPr>
            </w:pPr>
            <w:r w:rsidRPr="002E383F">
              <w:rPr>
                <w:rFonts w:eastAsia="Times New Roman"/>
                <w:sz w:val="18"/>
                <w:szCs w:val="18"/>
              </w:rPr>
              <w:t>27,9</w:t>
            </w:r>
          </w:p>
        </w:tc>
      </w:tr>
      <w:tr w:rsidR="002E383F" w:rsidRPr="002E383F" w14:paraId="5BF30A36" w14:textId="77777777" w:rsidTr="003034D8">
        <w:trPr>
          <w:trHeight w:val="142"/>
        </w:trPr>
        <w:tc>
          <w:tcPr>
            <w:tcW w:w="3229" w:type="dxa"/>
            <w:vMerge w:val="restart"/>
            <w:vAlign w:val="center"/>
          </w:tcPr>
          <w:p w14:paraId="317713AB" w14:textId="10208A6C" w:rsidR="009850C5" w:rsidRPr="002E383F" w:rsidRDefault="009850C5" w:rsidP="009850C5">
            <w:pPr>
              <w:spacing w:after="0"/>
              <w:ind w:firstLine="318"/>
              <w:jc w:val="left"/>
              <w:rPr>
                <w:rFonts w:eastAsia="Times New Roman"/>
                <w:i/>
                <w:sz w:val="18"/>
                <w:szCs w:val="18"/>
                <w:lang w:eastAsia="lv-LV"/>
              </w:rPr>
            </w:pPr>
            <w:r w:rsidRPr="002E383F">
              <w:rPr>
                <w:rFonts w:eastAsia="Times New Roman"/>
                <w:i/>
                <w:sz w:val="18"/>
                <w:szCs w:val="18"/>
                <w:lang w:eastAsia="lv-LV"/>
              </w:rPr>
              <w:t>Projekts "Darba drošības normatīvo aktu praktiskās ieviešana</w:t>
            </w:r>
            <w:r w:rsidR="004C6D33" w:rsidRPr="002E383F">
              <w:rPr>
                <w:rFonts w:eastAsia="Times New Roman"/>
                <w:i/>
                <w:sz w:val="18"/>
                <w:szCs w:val="18"/>
                <w:lang w:eastAsia="lv-LV"/>
              </w:rPr>
              <w:t>s un uzraudzības pilnveidošana" Nr.</w:t>
            </w:r>
            <w:r w:rsidRPr="002E383F">
              <w:rPr>
                <w:rFonts w:eastAsia="Times New Roman"/>
                <w:i/>
                <w:sz w:val="18"/>
                <w:szCs w:val="18"/>
                <w:lang w:eastAsia="lv-LV"/>
              </w:rPr>
              <w:t>7.3.1.0/16/I/001</w:t>
            </w:r>
          </w:p>
        </w:tc>
        <w:tc>
          <w:tcPr>
            <w:tcW w:w="1191" w:type="dxa"/>
          </w:tcPr>
          <w:p w14:paraId="403A4E3A" w14:textId="12FB8EC7" w:rsidR="009850C5" w:rsidRPr="002E383F" w:rsidRDefault="004A11E7" w:rsidP="004A11E7">
            <w:pPr>
              <w:spacing w:after="0"/>
              <w:ind w:firstLine="0"/>
              <w:jc w:val="right"/>
              <w:rPr>
                <w:rFonts w:eastAsia="Times New Roman"/>
                <w:i/>
                <w:sz w:val="18"/>
                <w:szCs w:val="18"/>
              </w:rPr>
            </w:pPr>
            <w:r w:rsidRPr="002E383F">
              <w:rPr>
                <w:rFonts w:eastAsia="Times New Roman"/>
                <w:i/>
                <w:sz w:val="18"/>
                <w:szCs w:val="18"/>
              </w:rPr>
              <w:t>59 726</w:t>
            </w:r>
          </w:p>
        </w:tc>
        <w:tc>
          <w:tcPr>
            <w:tcW w:w="1163" w:type="dxa"/>
          </w:tcPr>
          <w:p w14:paraId="17D7EF60" w14:textId="2DF12C51" w:rsidR="009850C5" w:rsidRPr="002E383F" w:rsidRDefault="009850C5" w:rsidP="004A11E7">
            <w:pPr>
              <w:spacing w:after="0"/>
              <w:ind w:firstLine="0"/>
              <w:jc w:val="right"/>
              <w:rPr>
                <w:rFonts w:eastAsia="Times New Roman"/>
                <w:i/>
                <w:sz w:val="18"/>
                <w:szCs w:val="18"/>
              </w:rPr>
            </w:pPr>
            <w:r w:rsidRPr="002E383F">
              <w:rPr>
                <w:rFonts w:eastAsia="Times New Roman"/>
                <w:i/>
                <w:sz w:val="18"/>
                <w:szCs w:val="18"/>
              </w:rPr>
              <w:t>2 450 324</w:t>
            </w:r>
          </w:p>
        </w:tc>
        <w:tc>
          <w:tcPr>
            <w:tcW w:w="1058" w:type="dxa"/>
          </w:tcPr>
          <w:p w14:paraId="5206E35B" w14:textId="183DF705" w:rsidR="009850C5" w:rsidRPr="002E383F" w:rsidRDefault="009850C5" w:rsidP="004A11E7">
            <w:pPr>
              <w:spacing w:after="0"/>
              <w:ind w:firstLine="0"/>
              <w:jc w:val="right"/>
              <w:rPr>
                <w:rFonts w:eastAsia="Times New Roman"/>
                <w:i/>
                <w:sz w:val="18"/>
                <w:szCs w:val="18"/>
              </w:rPr>
            </w:pPr>
            <w:r w:rsidRPr="002E383F">
              <w:rPr>
                <w:rFonts w:eastAsia="Times New Roman"/>
                <w:i/>
                <w:sz w:val="18"/>
                <w:szCs w:val="18"/>
              </w:rPr>
              <w:t>1 932 947</w:t>
            </w:r>
          </w:p>
        </w:tc>
        <w:tc>
          <w:tcPr>
            <w:tcW w:w="1268" w:type="dxa"/>
          </w:tcPr>
          <w:p w14:paraId="6D4CFDB6" w14:textId="1C3A3B42" w:rsidR="009850C5" w:rsidRPr="002E383F" w:rsidRDefault="009850C5" w:rsidP="009850C5">
            <w:pPr>
              <w:spacing w:after="0"/>
              <w:ind w:firstLine="0"/>
              <w:jc w:val="right"/>
              <w:rPr>
                <w:rFonts w:eastAsia="Times New Roman"/>
                <w:i/>
                <w:sz w:val="18"/>
                <w:szCs w:val="18"/>
              </w:rPr>
            </w:pPr>
            <w:r w:rsidRPr="002E383F">
              <w:rPr>
                <w:rFonts w:eastAsia="Times New Roman"/>
                <w:i/>
                <w:sz w:val="18"/>
                <w:szCs w:val="18"/>
              </w:rPr>
              <w:t>1 888 235</w:t>
            </w:r>
          </w:p>
        </w:tc>
        <w:tc>
          <w:tcPr>
            <w:tcW w:w="1165" w:type="dxa"/>
          </w:tcPr>
          <w:p w14:paraId="3DAE1F49" w14:textId="609E4ABE" w:rsidR="009850C5" w:rsidRPr="002E383F" w:rsidRDefault="004A11E7" w:rsidP="009850C5">
            <w:pPr>
              <w:spacing w:after="0"/>
              <w:ind w:firstLine="0"/>
              <w:jc w:val="right"/>
              <w:rPr>
                <w:rFonts w:eastAsia="Times New Roman"/>
                <w:i/>
                <w:sz w:val="18"/>
                <w:szCs w:val="18"/>
              </w:rPr>
            </w:pPr>
            <w:r w:rsidRPr="002E383F">
              <w:rPr>
                <w:rFonts w:eastAsia="Times New Roman"/>
                <w:i/>
                <w:sz w:val="18"/>
                <w:szCs w:val="18"/>
              </w:rPr>
              <w:t>1 990 672</w:t>
            </w:r>
          </w:p>
        </w:tc>
      </w:tr>
      <w:tr w:rsidR="002E383F" w:rsidRPr="002E383F" w14:paraId="7F6D4B2E" w14:textId="77777777" w:rsidTr="003034D8">
        <w:trPr>
          <w:trHeight w:val="142"/>
        </w:trPr>
        <w:tc>
          <w:tcPr>
            <w:tcW w:w="3229" w:type="dxa"/>
            <w:vMerge/>
            <w:vAlign w:val="center"/>
          </w:tcPr>
          <w:p w14:paraId="15DB9987" w14:textId="77777777" w:rsidR="009850C5" w:rsidRPr="002E383F" w:rsidRDefault="009850C5" w:rsidP="009850C5">
            <w:pPr>
              <w:spacing w:after="0"/>
              <w:ind w:firstLine="318"/>
              <w:jc w:val="left"/>
              <w:rPr>
                <w:rFonts w:eastAsia="Times New Roman"/>
                <w:i/>
                <w:sz w:val="18"/>
                <w:szCs w:val="18"/>
                <w:lang w:eastAsia="lv-LV"/>
              </w:rPr>
            </w:pPr>
          </w:p>
        </w:tc>
        <w:tc>
          <w:tcPr>
            <w:tcW w:w="1191" w:type="dxa"/>
          </w:tcPr>
          <w:p w14:paraId="249D96B4" w14:textId="3FDE7AAD" w:rsidR="009850C5" w:rsidRPr="002E383F" w:rsidRDefault="004A11E7" w:rsidP="004A11E7">
            <w:pPr>
              <w:spacing w:after="0"/>
              <w:ind w:firstLine="0"/>
              <w:jc w:val="right"/>
              <w:rPr>
                <w:rFonts w:eastAsia="Times New Roman"/>
                <w:i/>
                <w:sz w:val="18"/>
                <w:szCs w:val="18"/>
              </w:rPr>
            </w:pPr>
            <w:r w:rsidRPr="002E383F">
              <w:rPr>
                <w:rFonts w:eastAsia="Times New Roman"/>
                <w:i/>
                <w:sz w:val="18"/>
                <w:szCs w:val="18"/>
              </w:rPr>
              <w:t>1,3</w:t>
            </w:r>
          </w:p>
        </w:tc>
        <w:tc>
          <w:tcPr>
            <w:tcW w:w="1163" w:type="dxa"/>
          </w:tcPr>
          <w:p w14:paraId="4CAB35E1" w14:textId="7A3AD3D8" w:rsidR="009850C5" w:rsidRPr="002E383F" w:rsidRDefault="009850C5" w:rsidP="001C1B9D">
            <w:pPr>
              <w:spacing w:after="0"/>
              <w:ind w:firstLine="0"/>
              <w:jc w:val="right"/>
              <w:rPr>
                <w:rFonts w:eastAsia="Times New Roman"/>
                <w:i/>
                <w:sz w:val="18"/>
                <w:szCs w:val="18"/>
              </w:rPr>
            </w:pPr>
            <w:r w:rsidRPr="002E383F">
              <w:rPr>
                <w:rFonts w:eastAsia="Times New Roman"/>
                <w:i/>
                <w:sz w:val="18"/>
                <w:szCs w:val="18"/>
              </w:rPr>
              <w:t>12,3</w:t>
            </w:r>
          </w:p>
        </w:tc>
        <w:tc>
          <w:tcPr>
            <w:tcW w:w="1058" w:type="dxa"/>
          </w:tcPr>
          <w:p w14:paraId="5F3EE54F" w14:textId="3DDDEE25" w:rsidR="009850C5" w:rsidRPr="002E383F" w:rsidRDefault="009850C5" w:rsidP="009850C5">
            <w:pPr>
              <w:spacing w:after="0"/>
              <w:ind w:firstLine="0"/>
              <w:jc w:val="right"/>
              <w:rPr>
                <w:rFonts w:eastAsia="Times New Roman"/>
                <w:i/>
                <w:sz w:val="18"/>
                <w:szCs w:val="18"/>
              </w:rPr>
            </w:pPr>
            <w:r w:rsidRPr="002E383F">
              <w:rPr>
                <w:rFonts w:eastAsia="Times New Roman"/>
                <w:i/>
                <w:sz w:val="18"/>
                <w:szCs w:val="18"/>
              </w:rPr>
              <w:t>12,3</w:t>
            </w:r>
          </w:p>
        </w:tc>
        <w:tc>
          <w:tcPr>
            <w:tcW w:w="1268" w:type="dxa"/>
          </w:tcPr>
          <w:p w14:paraId="0AEFE91C" w14:textId="0605DD62" w:rsidR="009850C5" w:rsidRPr="002E383F" w:rsidRDefault="009850C5" w:rsidP="009850C5">
            <w:pPr>
              <w:spacing w:after="0"/>
              <w:ind w:firstLine="0"/>
              <w:jc w:val="right"/>
              <w:rPr>
                <w:rFonts w:eastAsia="Times New Roman"/>
                <w:i/>
                <w:sz w:val="18"/>
                <w:szCs w:val="18"/>
              </w:rPr>
            </w:pPr>
            <w:r w:rsidRPr="002E383F">
              <w:rPr>
                <w:rFonts w:eastAsia="Times New Roman"/>
                <w:i/>
                <w:sz w:val="18"/>
                <w:szCs w:val="18"/>
              </w:rPr>
              <w:t>14,9</w:t>
            </w:r>
          </w:p>
        </w:tc>
        <w:tc>
          <w:tcPr>
            <w:tcW w:w="1165" w:type="dxa"/>
          </w:tcPr>
          <w:p w14:paraId="30CE8FBE" w14:textId="7B0B02AC" w:rsidR="009850C5" w:rsidRPr="002E383F" w:rsidRDefault="004A11E7" w:rsidP="009850C5">
            <w:pPr>
              <w:spacing w:after="0"/>
              <w:ind w:firstLine="0"/>
              <w:jc w:val="right"/>
              <w:rPr>
                <w:rFonts w:eastAsia="Times New Roman"/>
                <w:i/>
                <w:sz w:val="18"/>
                <w:szCs w:val="18"/>
              </w:rPr>
            </w:pPr>
            <w:r w:rsidRPr="002E383F">
              <w:rPr>
                <w:rFonts w:eastAsia="Times New Roman"/>
                <w:i/>
                <w:sz w:val="18"/>
                <w:szCs w:val="18"/>
              </w:rPr>
              <w:t>27,9</w:t>
            </w:r>
          </w:p>
        </w:tc>
      </w:tr>
      <w:tr w:rsidR="002E383F" w:rsidRPr="002E383F" w14:paraId="73B553FB" w14:textId="77777777" w:rsidTr="003034D8">
        <w:trPr>
          <w:trHeight w:val="142"/>
        </w:trPr>
        <w:tc>
          <w:tcPr>
            <w:tcW w:w="3229" w:type="dxa"/>
            <w:vMerge w:val="restart"/>
            <w:vAlign w:val="center"/>
          </w:tcPr>
          <w:p w14:paraId="1EEA17C7" w14:textId="77777777" w:rsidR="004A11E7" w:rsidRPr="002E383F" w:rsidRDefault="004A11E7" w:rsidP="004A11E7">
            <w:pPr>
              <w:spacing w:after="0"/>
              <w:ind w:firstLine="318"/>
              <w:jc w:val="left"/>
              <w:rPr>
                <w:rFonts w:eastAsia="Times New Roman"/>
                <w:sz w:val="18"/>
                <w:szCs w:val="18"/>
              </w:rPr>
            </w:pPr>
            <w:r w:rsidRPr="002E383F">
              <w:rPr>
                <w:rFonts w:eastAsia="Times New Roman"/>
                <w:sz w:val="18"/>
                <w:szCs w:val="18"/>
              </w:rPr>
              <w:t>04.03.00 Darba negadījumu</w:t>
            </w:r>
            <w:r w:rsidRPr="002E383F">
              <w:rPr>
                <w:rFonts w:eastAsia="Times New Roman"/>
                <w:sz w:val="18"/>
                <w:szCs w:val="18"/>
                <w:vertAlign w:val="superscript"/>
              </w:rPr>
              <w:t>1</w:t>
            </w:r>
            <w:r w:rsidRPr="002E383F">
              <w:rPr>
                <w:rFonts w:eastAsia="Times New Roman"/>
                <w:sz w:val="18"/>
                <w:szCs w:val="18"/>
              </w:rPr>
              <w:t xml:space="preserve"> speciālais budžets (speciālais budžets)</w:t>
            </w:r>
          </w:p>
        </w:tc>
        <w:tc>
          <w:tcPr>
            <w:tcW w:w="1191" w:type="dxa"/>
          </w:tcPr>
          <w:p w14:paraId="159EEEB5" w14:textId="394133DE" w:rsidR="004A11E7" w:rsidRPr="002E383F" w:rsidRDefault="004A11E7" w:rsidP="004A11E7">
            <w:pPr>
              <w:spacing w:after="0"/>
              <w:ind w:firstLine="0"/>
              <w:jc w:val="right"/>
              <w:rPr>
                <w:rFonts w:eastAsia="Times New Roman"/>
                <w:sz w:val="18"/>
                <w:szCs w:val="18"/>
              </w:rPr>
            </w:pPr>
            <w:r w:rsidRPr="002E383F">
              <w:rPr>
                <w:rFonts w:eastAsia="Times New Roman"/>
                <w:sz w:val="18"/>
                <w:szCs w:val="18"/>
              </w:rPr>
              <w:t>131 627</w:t>
            </w:r>
          </w:p>
        </w:tc>
        <w:tc>
          <w:tcPr>
            <w:tcW w:w="1163" w:type="dxa"/>
          </w:tcPr>
          <w:p w14:paraId="0D385F30" w14:textId="75BD7557" w:rsidR="004A11E7" w:rsidRPr="002E383F" w:rsidRDefault="004A11E7" w:rsidP="004A11E7">
            <w:pPr>
              <w:spacing w:after="0"/>
              <w:ind w:firstLine="0"/>
              <w:jc w:val="right"/>
              <w:rPr>
                <w:rFonts w:eastAsia="Times New Roman"/>
                <w:sz w:val="18"/>
                <w:szCs w:val="18"/>
              </w:rPr>
            </w:pPr>
            <w:r w:rsidRPr="002E383F">
              <w:rPr>
                <w:rFonts w:eastAsia="Times New Roman"/>
                <w:sz w:val="18"/>
                <w:szCs w:val="18"/>
              </w:rPr>
              <w:t>131 627</w:t>
            </w:r>
          </w:p>
        </w:tc>
        <w:tc>
          <w:tcPr>
            <w:tcW w:w="1058" w:type="dxa"/>
          </w:tcPr>
          <w:p w14:paraId="46A86836" w14:textId="004B89B0" w:rsidR="004A11E7" w:rsidRPr="002E383F" w:rsidRDefault="004A11E7" w:rsidP="004A11E7">
            <w:pPr>
              <w:spacing w:after="0"/>
              <w:ind w:firstLine="0"/>
              <w:jc w:val="right"/>
              <w:rPr>
                <w:rFonts w:eastAsia="Times New Roman"/>
                <w:sz w:val="18"/>
                <w:szCs w:val="18"/>
              </w:rPr>
            </w:pPr>
            <w:r w:rsidRPr="002E383F">
              <w:rPr>
                <w:rFonts w:eastAsia="Times New Roman"/>
                <w:sz w:val="18"/>
                <w:szCs w:val="18"/>
              </w:rPr>
              <w:t>131 627</w:t>
            </w:r>
          </w:p>
        </w:tc>
        <w:tc>
          <w:tcPr>
            <w:tcW w:w="1268" w:type="dxa"/>
          </w:tcPr>
          <w:p w14:paraId="45B2CD2A" w14:textId="6CEDDACF" w:rsidR="004A11E7" w:rsidRPr="002E383F" w:rsidRDefault="004A11E7" w:rsidP="004A11E7">
            <w:pPr>
              <w:spacing w:after="0"/>
              <w:ind w:firstLine="0"/>
              <w:jc w:val="right"/>
              <w:rPr>
                <w:rFonts w:eastAsia="Times New Roman"/>
                <w:sz w:val="18"/>
                <w:szCs w:val="18"/>
              </w:rPr>
            </w:pPr>
            <w:r w:rsidRPr="002E383F">
              <w:rPr>
                <w:rFonts w:eastAsia="Times New Roman"/>
                <w:sz w:val="18"/>
                <w:szCs w:val="18"/>
              </w:rPr>
              <w:t>131 627</w:t>
            </w:r>
          </w:p>
        </w:tc>
        <w:tc>
          <w:tcPr>
            <w:tcW w:w="1165" w:type="dxa"/>
          </w:tcPr>
          <w:p w14:paraId="77758D29" w14:textId="4A62EF2D" w:rsidR="004A11E7" w:rsidRPr="002E383F" w:rsidRDefault="004A11E7" w:rsidP="004A11E7">
            <w:pPr>
              <w:spacing w:after="0"/>
              <w:ind w:firstLine="0"/>
              <w:jc w:val="right"/>
              <w:rPr>
                <w:rFonts w:eastAsia="Times New Roman"/>
                <w:sz w:val="18"/>
                <w:szCs w:val="18"/>
              </w:rPr>
            </w:pPr>
            <w:r w:rsidRPr="002E383F">
              <w:rPr>
                <w:rFonts w:eastAsia="Times New Roman"/>
                <w:sz w:val="18"/>
                <w:szCs w:val="18"/>
              </w:rPr>
              <w:t>131 627</w:t>
            </w:r>
          </w:p>
        </w:tc>
      </w:tr>
      <w:tr w:rsidR="002E383F" w:rsidRPr="002E383F" w14:paraId="107CAEBF" w14:textId="77777777" w:rsidTr="003034D8">
        <w:trPr>
          <w:trHeight w:val="142"/>
        </w:trPr>
        <w:tc>
          <w:tcPr>
            <w:tcW w:w="3229" w:type="dxa"/>
            <w:vMerge/>
          </w:tcPr>
          <w:p w14:paraId="0E63A837" w14:textId="77777777" w:rsidR="004A11E7" w:rsidRPr="002E383F" w:rsidRDefault="004A11E7" w:rsidP="004A11E7">
            <w:pPr>
              <w:spacing w:after="0"/>
              <w:ind w:firstLine="318"/>
              <w:jc w:val="left"/>
              <w:rPr>
                <w:rFonts w:eastAsia="Times New Roman"/>
                <w:sz w:val="18"/>
                <w:szCs w:val="18"/>
              </w:rPr>
            </w:pPr>
          </w:p>
        </w:tc>
        <w:tc>
          <w:tcPr>
            <w:tcW w:w="1191" w:type="dxa"/>
          </w:tcPr>
          <w:p w14:paraId="20390C57" w14:textId="4B96EEC3" w:rsidR="004A11E7" w:rsidRPr="002E383F" w:rsidRDefault="004A11E7" w:rsidP="004A11E7">
            <w:pPr>
              <w:spacing w:after="0"/>
              <w:ind w:firstLine="0"/>
              <w:jc w:val="center"/>
              <w:rPr>
                <w:rFonts w:eastAsia="Times New Roman"/>
                <w:sz w:val="18"/>
                <w:szCs w:val="18"/>
              </w:rPr>
            </w:pPr>
            <w:r w:rsidRPr="002E383F">
              <w:rPr>
                <w:rFonts w:eastAsia="Times New Roman"/>
                <w:sz w:val="18"/>
                <w:szCs w:val="18"/>
              </w:rPr>
              <w:t>-</w:t>
            </w:r>
          </w:p>
        </w:tc>
        <w:tc>
          <w:tcPr>
            <w:tcW w:w="1163" w:type="dxa"/>
          </w:tcPr>
          <w:p w14:paraId="479B2E96" w14:textId="473D04FD" w:rsidR="004A11E7" w:rsidRPr="002E383F" w:rsidRDefault="004A11E7" w:rsidP="004A11E7">
            <w:pPr>
              <w:spacing w:after="0"/>
              <w:ind w:firstLine="0"/>
              <w:jc w:val="center"/>
              <w:rPr>
                <w:rFonts w:eastAsia="Times New Roman"/>
                <w:sz w:val="18"/>
                <w:szCs w:val="18"/>
              </w:rPr>
            </w:pPr>
            <w:r w:rsidRPr="002E383F">
              <w:rPr>
                <w:rFonts w:eastAsia="Times New Roman"/>
                <w:sz w:val="18"/>
                <w:szCs w:val="18"/>
              </w:rPr>
              <w:t>-</w:t>
            </w:r>
          </w:p>
        </w:tc>
        <w:tc>
          <w:tcPr>
            <w:tcW w:w="1058" w:type="dxa"/>
          </w:tcPr>
          <w:p w14:paraId="27570730" w14:textId="0AF53368" w:rsidR="004A11E7" w:rsidRPr="002E383F" w:rsidRDefault="004A11E7" w:rsidP="004A11E7">
            <w:pPr>
              <w:spacing w:after="0"/>
              <w:ind w:firstLine="0"/>
              <w:jc w:val="center"/>
              <w:rPr>
                <w:rFonts w:eastAsia="Times New Roman"/>
                <w:sz w:val="18"/>
                <w:szCs w:val="18"/>
              </w:rPr>
            </w:pPr>
            <w:r w:rsidRPr="002E383F">
              <w:rPr>
                <w:rFonts w:eastAsia="Times New Roman"/>
                <w:sz w:val="18"/>
                <w:szCs w:val="18"/>
              </w:rPr>
              <w:t>-</w:t>
            </w:r>
          </w:p>
        </w:tc>
        <w:tc>
          <w:tcPr>
            <w:tcW w:w="1268" w:type="dxa"/>
          </w:tcPr>
          <w:p w14:paraId="50BB75FB" w14:textId="7BC1D9EB" w:rsidR="004A11E7" w:rsidRPr="002E383F" w:rsidRDefault="004A11E7" w:rsidP="004A11E7">
            <w:pPr>
              <w:spacing w:after="0"/>
              <w:ind w:firstLine="0"/>
              <w:jc w:val="center"/>
              <w:rPr>
                <w:rFonts w:eastAsia="Times New Roman"/>
                <w:sz w:val="18"/>
                <w:szCs w:val="18"/>
              </w:rPr>
            </w:pPr>
            <w:r w:rsidRPr="002E383F">
              <w:rPr>
                <w:rFonts w:eastAsia="Times New Roman"/>
                <w:sz w:val="18"/>
                <w:szCs w:val="18"/>
              </w:rPr>
              <w:t>-</w:t>
            </w:r>
          </w:p>
        </w:tc>
        <w:tc>
          <w:tcPr>
            <w:tcW w:w="1165" w:type="dxa"/>
          </w:tcPr>
          <w:p w14:paraId="42AA0B34" w14:textId="3FCC3393" w:rsidR="004A11E7" w:rsidRPr="002E383F" w:rsidRDefault="004A11E7" w:rsidP="004A11E7">
            <w:pPr>
              <w:spacing w:after="0"/>
              <w:ind w:firstLine="0"/>
              <w:jc w:val="center"/>
              <w:rPr>
                <w:rFonts w:eastAsia="Times New Roman"/>
                <w:sz w:val="18"/>
                <w:szCs w:val="18"/>
              </w:rPr>
            </w:pPr>
            <w:r w:rsidRPr="002E383F">
              <w:rPr>
                <w:rFonts w:eastAsia="Times New Roman"/>
                <w:sz w:val="18"/>
                <w:szCs w:val="18"/>
              </w:rPr>
              <w:t>-</w:t>
            </w:r>
          </w:p>
        </w:tc>
      </w:tr>
      <w:tr w:rsidR="002E383F" w:rsidRPr="002E383F" w14:paraId="6E85F79F" w14:textId="77777777" w:rsidTr="00D37A51">
        <w:trPr>
          <w:trHeight w:val="142"/>
        </w:trPr>
        <w:tc>
          <w:tcPr>
            <w:tcW w:w="9074" w:type="dxa"/>
            <w:gridSpan w:val="6"/>
            <w:shd w:val="clear" w:color="auto" w:fill="D9D9D9"/>
          </w:tcPr>
          <w:p w14:paraId="1A489B99" w14:textId="77777777" w:rsidR="004A11E7" w:rsidRPr="002E383F" w:rsidRDefault="004A11E7" w:rsidP="004A11E7">
            <w:pPr>
              <w:spacing w:after="0"/>
              <w:ind w:firstLine="0"/>
              <w:jc w:val="center"/>
              <w:rPr>
                <w:rFonts w:eastAsia="Times New Roman"/>
                <w:b/>
                <w:i/>
                <w:sz w:val="20"/>
                <w:szCs w:val="20"/>
              </w:rPr>
            </w:pPr>
            <w:r w:rsidRPr="002E383F">
              <w:rPr>
                <w:rFonts w:eastAsia="Times New Roman"/>
                <w:b/>
                <w:sz w:val="20"/>
                <w:szCs w:val="20"/>
                <w:lang w:eastAsia="lv-LV"/>
              </w:rPr>
              <w:t>Raksturojošākie darbības rezultatīvie rādītāji</w:t>
            </w:r>
          </w:p>
        </w:tc>
      </w:tr>
      <w:tr w:rsidR="002E383F" w:rsidRPr="002E383F" w14:paraId="025D65AC" w14:textId="77777777" w:rsidTr="003034D8">
        <w:trPr>
          <w:trHeight w:val="142"/>
        </w:trPr>
        <w:tc>
          <w:tcPr>
            <w:tcW w:w="3229" w:type="dxa"/>
          </w:tcPr>
          <w:p w14:paraId="24799410" w14:textId="77777777" w:rsidR="004A11E7" w:rsidRPr="002E383F" w:rsidRDefault="004A11E7" w:rsidP="004A11E7">
            <w:pPr>
              <w:spacing w:after="0"/>
              <w:ind w:firstLine="0"/>
              <w:rPr>
                <w:rFonts w:eastAsia="Times New Roman"/>
                <w:i/>
                <w:sz w:val="20"/>
                <w:szCs w:val="18"/>
                <w:lang w:eastAsia="lv-LV"/>
              </w:rPr>
            </w:pPr>
            <w:r w:rsidRPr="002E383F">
              <w:rPr>
                <w:rFonts w:eastAsia="Times New Roman"/>
                <w:i/>
                <w:sz w:val="20"/>
                <w:szCs w:val="18"/>
                <w:lang w:eastAsia="lv-LV" w:bidi="lo-LA"/>
              </w:rPr>
              <w:t>Uzņēmumu apsekojumi (skaits)</w:t>
            </w:r>
          </w:p>
        </w:tc>
        <w:tc>
          <w:tcPr>
            <w:tcW w:w="1191" w:type="dxa"/>
          </w:tcPr>
          <w:p w14:paraId="6731E2AE" w14:textId="3DFC4D67" w:rsidR="004A11E7" w:rsidRPr="002E383F" w:rsidRDefault="004A11E7" w:rsidP="004A11E7">
            <w:pPr>
              <w:spacing w:after="0"/>
              <w:ind w:firstLine="0"/>
              <w:jc w:val="center"/>
              <w:rPr>
                <w:rFonts w:eastAsia="Times New Roman"/>
                <w:i/>
                <w:sz w:val="18"/>
                <w:szCs w:val="18"/>
              </w:rPr>
            </w:pPr>
            <w:r w:rsidRPr="002E383F">
              <w:rPr>
                <w:rFonts w:eastAsia="Times New Roman"/>
                <w:i/>
                <w:sz w:val="18"/>
                <w:szCs w:val="18"/>
              </w:rPr>
              <w:t>10 024</w:t>
            </w:r>
          </w:p>
        </w:tc>
        <w:tc>
          <w:tcPr>
            <w:tcW w:w="1163" w:type="dxa"/>
          </w:tcPr>
          <w:p w14:paraId="7FD2283D" w14:textId="77C07354" w:rsidR="004A11E7" w:rsidRPr="002E383F" w:rsidRDefault="004A11E7" w:rsidP="004A11E7">
            <w:pPr>
              <w:spacing w:after="0"/>
              <w:ind w:firstLine="0"/>
              <w:jc w:val="center"/>
              <w:rPr>
                <w:rFonts w:eastAsia="Times New Roman"/>
                <w:i/>
                <w:sz w:val="18"/>
                <w:szCs w:val="18"/>
              </w:rPr>
            </w:pPr>
            <w:r w:rsidRPr="002E383F">
              <w:rPr>
                <w:rFonts w:eastAsia="Times New Roman"/>
                <w:i/>
                <w:sz w:val="18"/>
                <w:szCs w:val="18"/>
                <w:lang w:eastAsia="lv-LV" w:bidi="lo-LA"/>
              </w:rPr>
              <w:t>10 000</w:t>
            </w:r>
          </w:p>
        </w:tc>
        <w:tc>
          <w:tcPr>
            <w:tcW w:w="1058" w:type="dxa"/>
          </w:tcPr>
          <w:p w14:paraId="3C5EB61B" w14:textId="2D1547EA" w:rsidR="004A11E7" w:rsidRPr="002E383F" w:rsidRDefault="004A11E7" w:rsidP="004A11E7">
            <w:pPr>
              <w:spacing w:after="0"/>
              <w:ind w:firstLine="0"/>
              <w:jc w:val="center"/>
              <w:rPr>
                <w:rFonts w:eastAsia="Times New Roman"/>
                <w:i/>
                <w:sz w:val="18"/>
                <w:szCs w:val="18"/>
              </w:rPr>
            </w:pPr>
            <w:r w:rsidRPr="002E383F">
              <w:rPr>
                <w:rFonts w:eastAsia="Times New Roman"/>
                <w:i/>
                <w:sz w:val="18"/>
                <w:szCs w:val="18"/>
                <w:lang w:eastAsia="lv-LV" w:bidi="lo-LA"/>
              </w:rPr>
              <w:t>10 000</w:t>
            </w:r>
          </w:p>
        </w:tc>
        <w:tc>
          <w:tcPr>
            <w:tcW w:w="1268" w:type="dxa"/>
          </w:tcPr>
          <w:p w14:paraId="187CECB9" w14:textId="2474B327" w:rsidR="004A11E7" w:rsidRPr="002E383F" w:rsidRDefault="004A11E7" w:rsidP="004A11E7">
            <w:pPr>
              <w:spacing w:after="0"/>
              <w:ind w:firstLine="0"/>
              <w:jc w:val="center"/>
              <w:rPr>
                <w:rFonts w:eastAsia="Times New Roman"/>
                <w:i/>
                <w:sz w:val="18"/>
                <w:szCs w:val="18"/>
              </w:rPr>
            </w:pPr>
            <w:r w:rsidRPr="002E383F">
              <w:rPr>
                <w:rFonts w:eastAsia="Times New Roman"/>
                <w:i/>
                <w:sz w:val="18"/>
                <w:szCs w:val="18"/>
                <w:lang w:eastAsia="lv-LV" w:bidi="lo-LA"/>
              </w:rPr>
              <w:t>10 000</w:t>
            </w:r>
          </w:p>
        </w:tc>
        <w:tc>
          <w:tcPr>
            <w:tcW w:w="1165" w:type="dxa"/>
          </w:tcPr>
          <w:p w14:paraId="0B92308E" w14:textId="306DDE74" w:rsidR="004A11E7" w:rsidRPr="002E383F" w:rsidRDefault="004A11E7" w:rsidP="004A11E7">
            <w:pPr>
              <w:spacing w:after="0"/>
              <w:ind w:firstLine="5"/>
              <w:jc w:val="center"/>
              <w:rPr>
                <w:rFonts w:eastAsia="Times New Roman"/>
                <w:i/>
                <w:sz w:val="18"/>
                <w:szCs w:val="18"/>
              </w:rPr>
            </w:pPr>
            <w:r w:rsidRPr="002E383F">
              <w:rPr>
                <w:rFonts w:eastAsia="Times New Roman"/>
                <w:i/>
                <w:sz w:val="18"/>
                <w:szCs w:val="18"/>
                <w:lang w:eastAsia="lv-LV" w:bidi="lo-LA"/>
              </w:rPr>
              <w:t>10 000</w:t>
            </w:r>
          </w:p>
        </w:tc>
      </w:tr>
      <w:tr w:rsidR="002E383F" w:rsidRPr="002E383F" w14:paraId="2AAA5D52" w14:textId="77777777" w:rsidTr="003034D8">
        <w:trPr>
          <w:trHeight w:val="142"/>
        </w:trPr>
        <w:tc>
          <w:tcPr>
            <w:tcW w:w="3229" w:type="dxa"/>
          </w:tcPr>
          <w:p w14:paraId="54121FCB" w14:textId="77777777" w:rsidR="004A11E7" w:rsidRPr="002E383F" w:rsidRDefault="004A11E7" w:rsidP="004A11E7">
            <w:pPr>
              <w:spacing w:after="0"/>
              <w:ind w:firstLine="0"/>
              <w:rPr>
                <w:rFonts w:eastAsia="Times New Roman"/>
                <w:i/>
                <w:sz w:val="20"/>
                <w:szCs w:val="18"/>
                <w:lang w:eastAsia="lv-LV"/>
              </w:rPr>
            </w:pPr>
            <w:r w:rsidRPr="002E383F">
              <w:rPr>
                <w:rFonts w:eastAsia="Times New Roman"/>
                <w:i/>
                <w:sz w:val="20"/>
                <w:szCs w:val="18"/>
                <w:lang w:eastAsia="lv-LV" w:bidi="lo-LA"/>
              </w:rPr>
              <w:t>Informatīvie semināri (skaits)</w:t>
            </w:r>
          </w:p>
        </w:tc>
        <w:tc>
          <w:tcPr>
            <w:tcW w:w="1191" w:type="dxa"/>
          </w:tcPr>
          <w:p w14:paraId="565AA44F" w14:textId="1EC1A65A" w:rsidR="004A11E7" w:rsidRPr="002E383F" w:rsidRDefault="004A11E7" w:rsidP="004A11E7">
            <w:pPr>
              <w:spacing w:after="0"/>
              <w:ind w:firstLine="0"/>
              <w:jc w:val="center"/>
              <w:rPr>
                <w:rFonts w:eastAsia="Times New Roman"/>
                <w:i/>
                <w:sz w:val="18"/>
                <w:szCs w:val="18"/>
              </w:rPr>
            </w:pPr>
            <w:r w:rsidRPr="002E383F">
              <w:rPr>
                <w:rFonts w:eastAsia="Times New Roman"/>
                <w:i/>
                <w:sz w:val="18"/>
                <w:szCs w:val="18"/>
              </w:rPr>
              <w:t>42</w:t>
            </w:r>
          </w:p>
        </w:tc>
        <w:tc>
          <w:tcPr>
            <w:tcW w:w="1163" w:type="dxa"/>
          </w:tcPr>
          <w:p w14:paraId="6E5E5B50" w14:textId="07B8A531" w:rsidR="004A11E7" w:rsidRPr="002E383F" w:rsidRDefault="004A11E7" w:rsidP="004A11E7">
            <w:pPr>
              <w:spacing w:after="0"/>
              <w:ind w:firstLine="0"/>
              <w:jc w:val="center"/>
              <w:rPr>
                <w:rFonts w:eastAsia="Times New Roman"/>
                <w:i/>
                <w:sz w:val="18"/>
                <w:szCs w:val="18"/>
              </w:rPr>
            </w:pPr>
            <w:r w:rsidRPr="002E383F">
              <w:rPr>
                <w:rFonts w:eastAsia="Times New Roman"/>
                <w:i/>
                <w:sz w:val="18"/>
                <w:szCs w:val="18"/>
                <w:lang w:eastAsia="lv-LV" w:bidi="lo-LA"/>
              </w:rPr>
              <w:t>40</w:t>
            </w:r>
          </w:p>
        </w:tc>
        <w:tc>
          <w:tcPr>
            <w:tcW w:w="1058" w:type="dxa"/>
          </w:tcPr>
          <w:p w14:paraId="34E20C7E" w14:textId="51A6098A" w:rsidR="004A11E7" w:rsidRPr="002E383F" w:rsidRDefault="004A11E7" w:rsidP="004A11E7">
            <w:pPr>
              <w:spacing w:after="0"/>
              <w:ind w:firstLine="0"/>
              <w:jc w:val="center"/>
              <w:rPr>
                <w:rFonts w:eastAsia="Times New Roman"/>
                <w:i/>
                <w:sz w:val="18"/>
                <w:szCs w:val="18"/>
              </w:rPr>
            </w:pPr>
            <w:r w:rsidRPr="002E383F">
              <w:rPr>
                <w:rFonts w:eastAsia="Times New Roman"/>
                <w:i/>
                <w:sz w:val="18"/>
                <w:szCs w:val="18"/>
                <w:lang w:eastAsia="lv-LV" w:bidi="lo-LA"/>
              </w:rPr>
              <w:t>35</w:t>
            </w:r>
          </w:p>
        </w:tc>
        <w:tc>
          <w:tcPr>
            <w:tcW w:w="1268" w:type="dxa"/>
          </w:tcPr>
          <w:p w14:paraId="5F05FE23" w14:textId="69C8CA92" w:rsidR="004A11E7" w:rsidRPr="002E383F" w:rsidRDefault="004A11E7" w:rsidP="004A11E7">
            <w:pPr>
              <w:spacing w:after="0"/>
              <w:ind w:firstLine="0"/>
              <w:jc w:val="center"/>
              <w:rPr>
                <w:rFonts w:eastAsia="Times New Roman"/>
                <w:i/>
                <w:sz w:val="18"/>
                <w:szCs w:val="18"/>
              </w:rPr>
            </w:pPr>
            <w:r w:rsidRPr="002E383F">
              <w:rPr>
                <w:rFonts w:eastAsia="Times New Roman"/>
                <w:i/>
                <w:sz w:val="18"/>
                <w:szCs w:val="18"/>
                <w:lang w:eastAsia="lv-LV" w:bidi="lo-LA"/>
              </w:rPr>
              <w:t>35</w:t>
            </w:r>
          </w:p>
        </w:tc>
        <w:tc>
          <w:tcPr>
            <w:tcW w:w="1165" w:type="dxa"/>
          </w:tcPr>
          <w:p w14:paraId="03F35FAF" w14:textId="01FBE3EF" w:rsidR="004A11E7" w:rsidRPr="002E383F" w:rsidRDefault="004A11E7" w:rsidP="004A11E7">
            <w:pPr>
              <w:spacing w:after="0"/>
              <w:ind w:firstLine="0"/>
              <w:jc w:val="center"/>
              <w:rPr>
                <w:rFonts w:eastAsia="Times New Roman"/>
                <w:i/>
                <w:sz w:val="18"/>
                <w:szCs w:val="18"/>
              </w:rPr>
            </w:pPr>
            <w:r w:rsidRPr="002E383F">
              <w:rPr>
                <w:rFonts w:eastAsia="Times New Roman"/>
                <w:i/>
                <w:sz w:val="18"/>
                <w:szCs w:val="18"/>
                <w:lang w:eastAsia="lv-LV" w:bidi="lo-LA"/>
              </w:rPr>
              <w:t>35</w:t>
            </w:r>
          </w:p>
        </w:tc>
      </w:tr>
      <w:tr w:rsidR="002E383F" w:rsidRPr="002E383F" w14:paraId="40B082B2" w14:textId="77777777" w:rsidTr="003034D8">
        <w:trPr>
          <w:trHeight w:val="142"/>
        </w:trPr>
        <w:tc>
          <w:tcPr>
            <w:tcW w:w="3229" w:type="dxa"/>
          </w:tcPr>
          <w:p w14:paraId="64CAD4B9" w14:textId="77777777" w:rsidR="004A11E7" w:rsidRPr="002E383F" w:rsidRDefault="004A11E7" w:rsidP="004A11E7">
            <w:pPr>
              <w:spacing w:after="0"/>
              <w:ind w:firstLine="0"/>
              <w:rPr>
                <w:rFonts w:eastAsia="Times New Roman"/>
                <w:i/>
                <w:sz w:val="20"/>
                <w:szCs w:val="18"/>
                <w:lang w:eastAsia="lv-LV"/>
              </w:rPr>
            </w:pPr>
            <w:r w:rsidRPr="002E383F">
              <w:rPr>
                <w:rFonts w:eastAsia="Times New Roman"/>
                <w:i/>
                <w:sz w:val="20"/>
                <w:szCs w:val="18"/>
                <w:lang w:eastAsia="lv-LV" w:bidi="lo-LA"/>
              </w:rPr>
              <w:t>Videosižeti/videofilmas (skaits)</w:t>
            </w:r>
          </w:p>
        </w:tc>
        <w:tc>
          <w:tcPr>
            <w:tcW w:w="1191" w:type="dxa"/>
          </w:tcPr>
          <w:p w14:paraId="544FB76A" w14:textId="0617812C" w:rsidR="004A11E7" w:rsidRPr="002E383F" w:rsidRDefault="004A11E7" w:rsidP="004A11E7">
            <w:pPr>
              <w:spacing w:after="0"/>
              <w:ind w:firstLine="0"/>
              <w:jc w:val="center"/>
              <w:rPr>
                <w:rFonts w:eastAsia="Times New Roman"/>
                <w:i/>
                <w:sz w:val="18"/>
                <w:szCs w:val="18"/>
              </w:rPr>
            </w:pPr>
            <w:r w:rsidRPr="002E383F">
              <w:rPr>
                <w:rFonts w:eastAsia="Times New Roman"/>
                <w:i/>
                <w:sz w:val="18"/>
                <w:szCs w:val="18"/>
              </w:rPr>
              <w:t>11</w:t>
            </w:r>
          </w:p>
        </w:tc>
        <w:tc>
          <w:tcPr>
            <w:tcW w:w="1163" w:type="dxa"/>
          </w:tcPr>
          <w:p w14:paraId="113C412A" w14:textId="25CB14E1" w:rsidR="004A11E7" w:rsidRPr="002E383F" w:rsidRDefault="004A11E7" w:rsidP="004A11E7">
            <w:pPr>
              <w:spacing w:after="0"/>
              <w:ind w:firstLine="0"/>
              <w:jc w:val="center"/>
              <w:rPr>
                <w:rFonts w:eastAsia="Times New Roman"/>
                <w:i/>
                <w:sz w:val="18"/>
                <w:szCs w:val="18"/>
              </w:rPr>
            </w:pPr>
            <w:r w:rsidRPr="002E383F">
              <w:rPr>
                <w:rFonts w:eastAsia="Times New Roman"/>
                <w:i/>
                <w:sz w:val="18"/>
                <w:szCs w:val="18"/>
                <w:lang w:eastAsia="lv-LV" w:bidi="lo-LA"/>
              </w:rPr>
              <w:t>10</w:t>
            </w:r>
          </w:p>
        </w:tc>
        <w:tc>
          <w:tcPr>
            <w:tcW w:w="1058" w:type="dxa"/>
          </w:tcPr>
          <w:p w14:paraId="4F9CB210" w14:textId="7AECBDF9" w:rsidR="004A11E7" w:rsidRPr="002E383F" w:rsidRDefault="004A11E7" w:rsidP="004A11E7">
            <w:pPr>
              <w:spacing w:after="0"/>
              <w:ind w:firstLine="0"/>
              <w:jc w:val="center"/>
              <w:rPr>
                <w:rFonts w:eastAsia="Times New Roman"/>
                <w:i/>
                <w:sz w:val="18"/>
                <w:szCs w:val="18"/>
              </w:rPr>
            </w:pPr>
            <w:r w:rsidRPr="002E383F">
              <w:rPr>
                <w:rFonts w:eastAsia="Times New Roman"/>
                <w:i/>
                <w:sz w:val="18"/>
                <w:szCs w:val="18"/>
                <w:lang w:eastAsia="lv-LV" w:bidi="lo-LA"/>
              </w:rPr>
              <w:t>10</w:t>
            </w:r>
          </w:p>
        </w:tc>
        <w:tc>
          <w:tcPr>
            <w:tcW w:w="1268" w:type="dxa"/>
          </w:tcPr>
          <w:p w14:paraId="4967E66E" w14:textId="6740E92C" w:rsidR="004A11E7" w:rsidRPr="002E383F" w:rsidRDefault="004A11E7" w:rsidP="004A11E7">
            <w:pPr>
              <w:spacing w:after="0"/>
              <w:ind w:firstLine="0"/>
              <w:jc w:val="center"/>
              <w:rPr>
                <w:rFonts w:eastAsia="Times New Roman"/>
                <w:i/>
                <w:sz w:val="18"/>
                <w:szCs w:val="18"/>
              </w:rPr>
            </w:pPr>
            <w:r w:rsidRPr="002E383F">
              <w:rPr>
                <w:rFonts w:eastAsia="Times New Roman"/>
                <w:i/>
                <w:sz w:val="18"/>
                <w:szCs w:val="18"/>
                <w:lang w:eastAsia="lv-LV" w:bidi="lo-LA"/>
              </w:rPr>
              <w:t>10</w:t>
            </w:r>
          </w:p>
        </w:tc>
        <w:tc>
          <w:tcPr>
            <w:tcW w:w="1165" w:type="dxa"/>
          </w:tcPr>
          <w:p w14:paraId="31FFE2E7" w14:textId="3763E87E" w:rsidR="004A11E7" w:rsidRPr="002E383F" w:rsidRDefault="004A11E7" w:rsidP="004A11E7">
            <w:pPr>
              <w:spacing w:after="0"/>
              <w:ind w:firstLine="0"/>
              <w:jc w:val="center"/>
              <w:rPr>
                <w:rFonts w:eastAsia="Times New Roman"/>
                <w:i/>
                <w:sz w:val="18"/>
                <w:szCs w:val="18"/>
              </w:rPr>
            </w:pPr>
            <w:r w:rsidRPr="002E383F">
              <w:rPr>
                <w:rFonts w:eastAsia="Times New Roman"/>
                <w:i/>
                <w:sz w:val="18"/>
                <w:szCs w:val="18"/>
                <w:lang w:eastAsia="lv-LV" w:bidi="lo-LA"/>
              </w:rPr>
              <w:t>10</w:t>
            </w:r>
          </w:p>
        </w:tc>
      </w:tr>
      <w:tr w:rsidR="002E383F" w:rsidRPr="002E383F" w14:paraId="2C648AFB" w14:textId="77777777" w:rsidTr="003034D8">
        <w:trPr>
          <w:trHeight w:val="142"/>
        </w:trPr>
        <w:tc>
          <w:tcPr>
            <w:tcW w:w="3229" w:type="dxa"/>
          </w:tcPr>
          <w:p w14:paraId="4E92CB24" w14:textId="77777777" w:rsidR="004A11E7" w:rsidRPr="002E383F" w:rsidRDefault="004A11E7" w:rsidP="004A11E7">
            <w:pPr>
              <w:spacing w:after="0"/>
              <w:ind w:firstLine="0"/>
              <w:rPr>
                <w:rFonts w:eastAsia="Times New Roman"/>
                <w:i/>
                <w:sz w:val="20"/>
                <w:szCs w:val="18"/>
                <w:lang w:eastAsia="lv-LV"/>
              </w:rPr>
            </w:pPr>
            <w:r w:rsidRPr="002E383F">
              <w:rPr>
                <w:rFonts w:eastAsia="Times New Roman"/>
                <w:i/>
                <w:sz w:val="20"/>
                <w:szCs w:val="18"/>
                <w:lang w:eastAsia="lv-LV" w:bidi="lo-LA"/>
              </w:rPr>
              <w:t>Informatīvās kampaņas (skaits)</w:t>
            </w:r>
          </w:p>
        </w:tc>
        <w:tc>
          <w:tcPr>
            <w:tcW w:w="1191" w:type="dxa"/>
          </w:tcPr>
          <w:p w14:paraId="7088142B" w14:textId="4EC32A7C" w:rsidR="004A11E7" w:rsidRPr="002E383F" w:rsidRDefault="004A11E7" w:rsidP="004A11E7">
            <w:pPr>
              <w:spacing w:after="0"/>
              <w:ind w:firstLine="0"/>
              <w:jc w:val="center"/>
              <w:rPr>
                <w:rFonts w:eastAsia="Times New Roman"/>
                <w:i/>
                <w:sz w:val="18"/>
                <w:szCs w:val="18"/>
              </w:rPr>
            </w:pPr>
            <w:r w:rsidRPr="002E383F">
              <w:rPr>
                <w:rFonts w:eastAsia="Times New Roman"/>
                <w:i/>
                <w:sz w:val="18"/>
                <w:szCs w:val="18"/>
              </w:rPr>
              <w:t>1</w:t>
            </w:r>
          </w:p>
        </w:tc>
        <w:tc>
          <w:tcPr>
            <w:tcW w:w="1163" w:type="dxa"/>
          </w:tcPr>
          <w:p w14:paraId="2F7AABA2" w14:textId="2DC1377E" w:rsidR="004A11E7" w:rsidRPr="002E383F" w:rsidRDefault="004A11E7" w:rsidP="004A11E7">
            <w:pPr>
              <w:spacing w:after="0"/>
              <w:ind w:firstLine="0"/>
              <w:jc w:val="center"/>
              <w:rPr>
                <w:rFonts w:eastAsia="Times New Roman"/>
                <w:i/>
                <w:sz w:val="18"/>
                <w:szCs w:val="18"/>
              </w:rPr>
            </w:pPr>
            <w:r w:rsidRPr="002E383F">
              <w:rPr>
                <w:rFonts w:eastAsia="Times New Roman"/>
                <w:i/>
                <w:sz w:val="18"/>
                <w:szCs w:val="18"/>
                <w:lang w:eastAsia="lv-LV" w:bidi="lo-LA"/>
              </w:rPr>
              <w:t>1</w:t>
            </w:r>
          </w:p>
        </w:tc>
        <w:tc>
          <w:tcPr>
            <w:tcW w:w="1058" w:type="dxa"/>
          </w:tcPr>
          <w:p w14:paraId="101742FE" w14:textId="687AA12E" w:rsidR="004A11E7" w:rsidRPr="002E383F" w:rsidRDefault="004A11E7" w:rsidP="004A11E7">
            <w:pPr>
              <w:spacing w:after="0"/>
              <w:ind w:firstLine="0"/>
              <w:jc w:val="center"/>
              <w:rPr>
                <w:rFonts w:eastAsia="Times New Roman"/>
                <w:i/>
                <w:sz w:val="18"/>
                <w:szCs w:val="18"/>
              </w:rPr>
            </w:pPr>
            <w:r w:rsidRPr="002E383F">
              <w:rPr>
                <w:rFonts w:eastAsia="Times New Roman"/>
                <w:i/>
                <w:sz w:val="18"/>
                <w:szCs w:val="18"/>
                <w:lang w:eastAsia="lv-LV" w:bidi="lo-LA"/>
              </w:rPr>
              <w:t>1</w:t>
            </w:r>
          </w:p>
        </w:tc>
        <w:tc>
          <w:tcPr>
            <w:tcW w:w="1268" w:type="dxa"/>
          </w:tcPr>
          <w:p w14:paraId="6771B548" w14:textId="43865BB2" w:rsidR="004A11E7" w:rsidRPr="002E383F" w:rsidRDefault="004A11E7" w:rsidP="004A11E7">
            <w:pPr>
              <w:spacing w:after="0"/>
              <w:ind w:firstLine="0"/>
              <w:jc w:val="center"/>
              <w:rPr>
                <w:rFonts w:eastAsia="Times New Roman"/>
                <w:i/>
                <w:sz w:val="18"/>
                <w:szCs w:val="18"/>
              </w:rPr>
            </w:pPr>
            <w:r w:rsidRPr="002E383F">
              <w:rPr>
                <w:rFonts w:eastAsia="Times New Roman"/>
                <w:i/>
                <w:sz w:val="18"/>
                <w:szCs w:val="18"/>
                <w:lang w:eastAsia="lv-LV" w:bidi="lo-LA"/>
              </w:rPr>
              <w:t>1</w:t>
            </w:r>
          </w:p>
        </w:tc>
        <w:tc>
          <w:tcPr>
            <w:tcW w:w="1165" w:type="dxa"/>
          </w:tcPr>
          <w:p w14:paraId="10446F0A" w14:textId="0EDB0B1C" w:rsidR="004A11E7" w:rsidRPr="002E383F" w:rsidRDefault="004A11E7" w:rsidP="004A11E7">
            <w:pPr>
              <w:spacing w:after="0"/>
              <w:ind w:firstLine="0"/>
              <w:jc w:val="center"/>
              <w:rPr>
                <w:rFonts w:eastAsia="Times New Roman"/>
                <w:i/>
                <w:sz w:val="18"/>
                <w:szCs w:val="18"/>
              </w:rPr>
            </w:pPr>
            <w:r w:rsidRPr="002E383F">
              <w:rPr>
                <w:rFonts w:eastAsia="Times New Roman"/>
                <w:i/>
                <w:sz w:val="18"/>
                <w:szCs w:val="18"/>
                <w:lang w:eastAsia="lv-LV" w:bidi="lo-LA"/>
              </w:rPr>
              <w:t>1</w:t>
            </w:r>
          </w:p>
        </w:tc>
      </w:tr>
      <w:tr w:rsidR="002E383F" w:rsidRPr="002E383F" w14:paraId="028967C1" w14:textId="77777777" w:rsidTr="00D37A51">
        <w:trPr>
          <w:trHeight w:val="142"/>
        </w:trPr>
        <w:tc>
          <w:tcPr>
            <w:tcW w:w="9074" w:type="dxa"/>
            <w:gridSpan w:val="6"/>
            <w:shd w:val="clear" w:color="auto" w:fill="D9D9D9"/>
          </w:tcPr>
          <w:p w14:paraId="28348970" w14:textId="77777777" w:rsidR="004A11E7" w:rsidRPr="002E383F" w:rsidRDefault="004A11E7" w:rsidP="004A11E7">
            <w:pPr>
              <w:spacing w:after="0"/>
              <w:ind w:firstLine="0"/>
              <w:jc w:val="center"/>
              <w:rPr>
                <w:rFonts w:eastAsia="Times New Roman"/>
                <w:b/>
                <w:i/>
                <w:sz w:val="20"/>
                <w:szCs w:val="20"/>
              </w:rPr>
            </w:pPr>
            <w:r w:rsidRPr="002E383F">
              <w:rPr>
                <w:rFonts w:eastAsia="Times New Roman"/>
                <w:b/>
                <w:sz w:val="20"/>
                <w:szCs w:val="20"/>
                <w:lang w:eastAsia="lv-LV"/>
              </w:rPr>
              <w:t xml:space="preserve">Kvalitātes rādītāji </w:t>
            </w:r>
          </w:p>
        </w:tc>
      </w:tr>
      <w:tr w:rsidR="002E383F" w:rsidRPr="002E383F" w14:paraId="24F012DE" w14:textId="77777777" w:rsidTr="003034D8">
        <w:trPr>
          <w:trHeight w:val="142"/>
        </w:trPr>
        <w:tc>
          <w:tcPr>
            <w:tcW w:w="3229" w:type="dxa"/>
          </w:tcPr>
          <w:p w14:paraId="6C5E1753" w14:textId="77777777" w:rsidR="004A11E7" w:rsidRPr="002E383F" w:rsidRDefault="004A11E7" w:rsidP="004A11E7">
            <w:pPr>
              <w:spacing w:after="0"/>
              <w:ind w:firstLine="0"/>
              <w:rPr>
                <w:rFonts w:eastAsia="Times New Roman"/>
                <w:i/>
                <w:sz w:val="20"/>
                <w:szCs w:val="18"/>
                <w:lang w:eastAsia="lv-LV"/>
              </w:rPr>
            </w:pPr>
            <w:r w:rsidRPr="002E383F">
              <w:rPr>
                <w:rFonts w:eastAsia="Times New Roman"/>
                <w:i/>
                <w:sz w:val="20"/>
                <w:szCs w:val="18"/>
                <w:lang w:eastAsia="lv-LV" w:bidi="lo-LA"/>
              </w:rPr>
              <w:t>Pēc Valsts darba inspekcijas pārbaudes uzņēmumā novērsto pārkāpumu skaits attiecībā pret konstatētajiem pārkāpumiem (%)</w:t>
            </w:r>
          </w:p>
        </w:tc>
        <w:tc>
          <w:tcPr>
            <w:tcW w:w="1191" w:type="dxa"/>
          </w:tcPr>
          <w:p w14:paraId="70B1BE8B" w14:textId="512DE0A4" w:rsidR="004A11E7" w:rsidRPr="002E383F" w:rsidRDefault="004A11E7" w:rsidP="004A11E7">
            <w:pPr>
              <w:spacing w:after="0"/>
              <w:ind w:firstLine="0"/>
              <w:jc w:val="center"/>
              <w:rPr>
                <w:rFonts w:eastAsia="Times New Roman"/>
                <w:i/>
                <w:sz w:val="18"/>
                <w:szCs w:val="18"/>
              </w:rPr>
            </w:pPr>
            <w:r w:rsidRPr="002E383F">
              <w:rPr>
                <w:rFonts w:eastAsia="Times New Roman"/>
                <w:i/>
                <w:sz w:val="18"/>
                <w:szCs w:val="18"/>
              </w:rPr>
              <w:t>76,0</w:t>
            </w:r>
          </w:p>
        </w:tc>
        <w:tc>
          <w:tcPr>
            <w:tcW w:w="1163" w:type="dxa"/>
          </w:tcPr>
          <w:p w14:paraId="6DE7C0EC" w14:textId="7B3E487C" w:rsidR="004A11E7" w:rsidRPr="002E383F" w:rsidRDefault="004A11E7" w:rsidP="004A11E7">
            <w:pPr>
              <w:spacing w:after="0"/>
              <w:ind w:firstLine="0"/>
              <w:jc w:val="center"/>
              <w:rPr>
                <w:rFonts w:eastAsia="Times New Roman"/>
                <w:i/>
                <w:sz w:val="18"/>
                <w:szCs w:val="18"/>
              </w:rPr>
            </w:pPr>
            <w:r w:rsidRPr="002E383F">
              <w:rPr>
                <w:rFonts w:eastAsia="Times New Roman"/>
                <w:i/>
                <w:sz w:val="18"/>
                <w:szCs w:val="18"/>
                <w:lang w:eastAsia="lv-LV" w:bidi="lo-LA"/>
              </w:rPr>
              <w:t>74,0</w:t>
            </w:r>
          </w:p>
        </w:tc>
        <w:tc>
          <w:tcPr>
            <w:tcW w:w="1058" w:type="dxa"/>
          </w:tcPr>
          <w:p w14:paraId="6EE10342" w14:textId="1F6FB2C3" w:rsidR="004A11E7" w:rsidRPr="002E383F" w:rsidRDefault="004A11E7" w:rsidP="004A11E7">
            <w:pPr>
              <w:spacing w:after="0"/>
              <w:ind w:firstLine="0"/>
              <w:jc w:val="center"/>
              <w:rPr>
                <w:rFonts w:eastAsia="Times New Roman"/>
                <w:i/>
                <w:sz w:val="18"/>
                <w:szCs w:val="18"/>
              </w:rPr>
            </w:pPr>
            <w:r w:rsidRPr="002E383F">
              <w:rPr>
                <w:rFonts w:eastAsia="Times New Roman"/>
                <w:i/>
                <w:sz w:val="18"/>
                <w:szCs w:val="18"/>
                <w:lang w:eastAsia="lv-LV" w:bidi="lo-LA"/>
              </w:rPr>
              <w:t>75,0</w:t>
            </w:r>
          </w:p>
        </w:tc>
        <w:tc>
          <w:tcPr>
            <w:tcW w:w="1268" w:type="dxa"/>
          </w:tcPr>
          <w:p w14:paraId="4946FFF9" w14:textId="1B29A41B" w:rsidR="004A11E7" w:rsidRPr="002E383F" w:rsidRDefault="004A11E7" w:rsidP="004A11E7">
            <w:pPr>
              <w:spacing w:after="0"/>
              <w:ind w:firstLine="0"/>
              <w:jc w:val="center"/>
              <w:rPr>
                <w:rFonts w:eastAsia="Times New Roman"/>
                <w:i/>
                <w:sz w:val="18"/>
                <w:szCs w:val="18"/>
              </w:rPr>
            </w:pPr>
            <w:r w:rsidRPr="002E383F">
              <w:rPr>
                <w:rFonts w:eastAsia="Times New Roman"/>
                <w:i/>
                <w:sz w:val="18"/>
                <w:szCs w:val="18"/>
                <w:lang w:eastAsia="lv-LV" w:bidi="lo-LA"/>
              </w:rPr>
              <w:t>75,0</w:t>
            </w:r>
          </w:p>
        </w:tc>
        <w:tc>
          <w:tcPr>
            <w:tcW w:w="1165" w:type="dxa"/>
          </w:tcPr>
          <w:p w14:paraId="43D6DD2E" w14:textId="19EE4661" w:rsidR="004A11E7" w:rsidRPr="002E383F" w:rsidRDefault="004A11E7" w:rsidP="004A11E7">
            <w:pPr>
              <w:spacing w:after="0"/>
              <w:ind w:firstLine="0"/>
              <w:jc w:val="center"/>
              <w:rPr>
                <w:rFonts w:eastAsia="Times New Roman"/>
                <w:i/>
                <w:sz w:val="18"/>
                <w:szCs w:val="18"/>
              </w:rPr>
            </w:pPr>
            <w:r w:rsidRPr="002E383F">
              <w:rPr>
                <w:rFonts w:eastAsia="Times New Roman"/>
                <w:i/>
                <w:sz w:val="18"/>
                <w:szCs w:val="18"/>
              </w:rPr>
              <w:t>75,0</w:t>
            </w:r>
          </w:p>
        </w:tc>
      </w:tr>
    </w:tbl>
    <w:p w14:paraId="29108A5E" w14:textId="77777777" w:rsidR="00D37A51" w:rsidRPr="002E383F" w:rsidRDefault="00D37A51" w:rsidP="00D37A51">
      <w:pPr>
        <w:spacing w:after="0"/>
        <w:ind w:firstLine="0"/>
        <w:rPr>
          <w:rFonts w:eastAsia="Times New Roman"/>
          <w:sz w:val="8"/>
          <w:szCs w:val="18"/>
          <w:lang w:eastAsia="lv-LV"/>
        </w:rPr>
      </w:pPr>
    </w:p>
    <w:p w14:paraId="5BFDD7F8" w14:textId="77777777" w:rsidR="00D37A51" w:rsidRPr="002E383F" w:rsidRDefault="00D37A51" w:rsidP="00D37A51">
      <w:pPr>
        <w:spacing w:after="0"/>
        <w:ind w:firstLine="0"/>
        <w:rPr>
          <w:rFonts w:eastAsia="Times New Roman"/>
          <w:i/>
          <w:sz w:val="18"/>
          <w:szCs w:val="18"/>
          <w:lang w:eastAsia="lv-LV"/>
        </w:rPr>
      </w:pPr>
      <w:r w:rsidRPr="002E383F">
        <w:rPr>
          <w:rFonts w:eastAsia="Times New Roman"/>
          <w:i/>
          <w:sz w:val="18"/>
          <w:szCs w:val="18"/>
          <w:lang w:eastAsia="lv-LV"/>
        </w:rPr>
        <w:tab/>
      </w:r>
      <w:r w:rsidR="00B93BBE" w:rsidRPr="002E383F">
        <w:rPr>
          <w:rFonts w:eastAsia="Times New Roman"/>
          <w:i/>
          <w:sz w:val="18"/>
          <w:szCs w:val="18"/>
          <w:vertAlign w:val="superscript"/>
          <w:lang w:eastAsia="lv-LV"/>
        </w:rPr>
        <w:t>1</w:t>
      </w:r>
      <w:r w:rsidR="00B93BBE" w:rsidRPr="002E383F">
        <w:rPr>
          <w:rFonts w:eastAsia="Times New Roman"/>
          <w:i/>
          <w:sz w:val="18"/>
          <w:szCs w:val="18"/>
          <w:lang w:eastAsia="lv-LV"/>
        </w:rPr>
        <w:t xml:space="preserve">Izdevumi </w:t>
      </w:r>
      <w:r w:rsidRPr="002E383F">
        <w:rPr>
          <w:rFonts w:eastAsia="Times New Roman"/>
          <w:i/>
          <w:sz w:val="18"/>
          <w:szCs w:val="18"/>
          <w:lang w:eastAsia="lv-LV"/>
        </w:rPr>
        <w:t>preventīvajiem bezdarba samazināšanas pasākumiem, kurus īsteno Rīgas Stradiņa universitātes aģentūra „Darba drošības un vides veselības institūts”.</w:t>
      </w:r>
    </w:p>
    <w:p w14:paraId="3CDD1C9D" w14:textId="77777777" w:rsidR="00C7074E" w:rsidRDefault="00C7074E" w:rsidP="00D37A51">
      <w:pPr>
        <w:spacing w:before="120" w:after="0"/>
        <w:ind w:firstLine="0"/>
        <w:jc w:val="left"/>
        <w:rPr>
          <w:rFonts w:eastAsia="Times New Roman"/>
          <w:sz w:val="28"/>
          <w:szCs w:val="18"/>
        </w:rPr>
      </w:pPr>
    </w:p>
    <w:p w14:paraId="5494F6B7" w14:textId="77777777" w:rsidR="000F7437" w:rsidRDefault="000F7437" w:rsidP="00D37A51">
      <w:pPr>
        <w:spacing w:before="120" w:after="0"/>
        <w:ind w:firstLine="0"/>
        <w:jc w:val="left"/>
        <w:rPr>
          <w:rFonts w:eastAsia="Times New Roman"/>
          <w:sz w:val="28"/>
          <w:szCs w:val="18"/>
        </w:rPr>
      </w:pPr>
    </w:p>
    <w:p w14:paraId="71C99F26" w14:textId="77777777" w:rsidR="000F7437" w:rsidRDefault="000F7437" w:rsidP="00D37A51">
      <w:pPr>
        <w:spacing w:before="120" w:after="0"/>
        <w:ind w:firstLine="0"/>
        <w:jc w:val="left"/>
        <w:rPr>
          <w:rFonts w:eastAsia="Times New Roman"/>
          <w:sz w:val="28"/>
          <w:szCs w:val="18"/>
        </w:rPr>
      </w:pPr>
    </w:p>
    <w:p w14:paraId="5EEB5862" w14:textId="77777777" w:rsidR="000F7437" w:rsidRDefault="000F7437" w:rsidP="00D37A51">
      <w:pPr>
        <w:spacing w:before="120" w:after="0"/>
        <w:ind w:firstLine="0"/>
        <w:jc w:val="left"/>
        <w:rPr>
          <w:rFonts w:eastAsia="Times New Roman"/>
          <w:sz w:val="28"/>
          <w:szCs w:val="18"/>
        </w:rPr>
      </w:pPr>
    </w:p>
    <w:p w14:paraId="05AA90E1" w14:textId="77777777" w:rsidR="000F7437" w:rsidRPr="002E383F" w:rsidRDefault="000F7437" w:rsidP="00D37A51">
      <w:pPr>
        <w:spacing w:before="120" w:after="0"/>
        <w:ind w:firstLine="0"/>
        <w:jc w:val="left"/>
        <w:rPr>
          <w:rFonts w:eastAsia="Times New Roman"/>
          <w:sz w:val="28"/>
          <w:szCs w:val="18"/>
        </w:rPr>
      </w:pPr>
    </w:p>
    <w:p w14:paraId="099F8BAE" w14:textId="0CBE2161" w:rsidR="00D37A51" w:rsidRPr="002E383F" w:rsidRDefault="00735E1C" w:rsidP="00D37A51">
      <w:pPr>
        <w:spacing w:after="0"/>
        <w:ind w:firstLine="0"/>
        <w:jc w:val="center"/>
        <w:rPr>
          <w:b/>
          <w:bCs/>
          <w:szCs w:val="20"/>
          <w:u w:val="single"/>
        </w:rPr>
      </w:pPr>
      <w:r w:rsidRPr="002E383F">
        <w:rPr>
          <w:b/>
          <w:bCs/>
          <w:szCs w:val="20"/>
          <w:u w:val="single"/>
        </w:rPr>
        <w:t>P</w:t>
      </w:r>
      <w:r w:rsidR="00D37A51" w:rsidRPr="002E383F">
        <w:rPr>
          <w:b/>
          <w:bCs/>
          <w:szCs w:val="20"/>
          <w:u w:val="single"/>
        </w:rPr>
        <w:t xml:space="preserve">rioritārajiem pasākumiem </w:t>
      </w:r>
    </w:p>
    <w:p w14:paraId="48BE411E" w14:textId="70992F8A" w:rsidR="00D37A51" w:rsidRPr="002E383F" w:rsidRDefault="00D37A51" w:rsidP="007C6D23">
      <w:pPr>
        <w:ind w:firstLine="0"/>
        <w:jc w:val="center"/>
        <w:rPr>
          <w:rFonts w:eastAsia="Times New Roman"/>
          <w:b/>
          <w:bCs/>
          <w:szCs w:val="20"/>
          <w:u w:val="single"/>
        </w:rPr>
      </w:pPr>
      <w:r w:rsidRPr="002E383F">
        <w:rPr>
          <w:b/>
          <w:bCs/>
          <w:szCs w:val="20"/>
          <w:u w:val="single"/>
        </w:rPr>
        <w:t>papildu piešķirtais finansējums no 201</w:t>
      </w:r>
      <w:r w:rsidR="00122F78" w:rsidRPr="002E383F">
        <w:rPr>
          <w:b/>
          <w:bCs/>
          <w:szCs w:val="20"/>
          <w:u w:val="single"/>
        </w:rPr>
        <w:t>8</w:t>
      </w:r>
      <w:r w:rsidRPr="002E383F">
        <w:rPr>
          <w:b/>
          <w:bCs/>
          <w:szCs w:val="20"/>
          <w:u w:val="single"/>
        </w:rPr>
        <w:t>.</w:t>
      </w:r>
      <w:r w:rsidRPr="002E383F">
        <w:rPr>
          <w:rFonts w:eastAsia="Times New Roman"/>
          <w:b/>
          <w:bCs/>
          <w:szCs w:val="20"/>
          <w:u w:val="single"/>
        </w:rPr>
        <w:t xml:space="preserve"> līdz 20</w:t>
      </w:r>
      <w:r w:rsidR="00122F78" w:rsidRPr="002E383F">
        <w:rPr>
          <w:rFonts w:eastAsia="Times New Roman"/>
          <w:b/>
          <w:bCs/>
          <w:szCs w:val="20"/>
          <w:u w:val="single"/>
        </w:rPr>
        <w:t>20</w:t>
      </w:r>
      <w:r w:rsidRPr="002E383F">
        <w:rPr>
          <w:rFonts w:eastAsia="Times New Roman"/>
          <w:b/>
          <w:bCs/>
          <w:szCs w:val="20"/>
          <w:u w:val="single"/>
        </w:rPr>
        <w:t>.gadam</w:t>
      </w:r>
      <w:r w:rsidR="000B3383">
        <w:rPr>
          <w:rFonts w:eastAsia="Times New Roman"/>
          <w:b/>
          <w:bCs/>
          <w:szCs w:val="20"/>
          <w:u w:val="single"/>
        </w:rPr>
        <w:t>, euro</w:t>
      </w:r>
      <w:bookmarkStart w:id="0" w:name="_GoBack"/>
      <w:bookmarkEnd w:id="0"/>
    </w:p>
    <w:tbl>
      <w:tblPr>
        <w:tblStyle w:val="TableGrid2"/>
        <w:tblW w:w="9462" w:type="dxa"/>
        <w:jc w:val="center"/>
        <w:tblLayout w:type="fixed"/>
        <w:tblLook w:val="04A0" w:firstRow="1" w:lastRow="0" w:firstColumn="1" w:lastColumn="0" w:noHBand="0" w:noVBand="1"/>
      </w:tblPr>
      <w:tblGrid>
        <w:gridCol w:w="557"/>
        <w:gridCol w:w="4122"/>
        <w:gridCol w:w="1134"/>
        <w:gridCol w:w="1134"/>
        <w:gridCol w:w="1134"/>
        <w:gridCol w:w="1381"/>
      </w:tblGrid>
      <w:tr w:rsidR="002E383F" w:rsidRPr="002E383F" w14:paraId="54A70EB6" w14:textId="77777777" w:rsidTr="000F7437">
        <w:trPr>
          <w:tblHeader/>
          <w:jc w:val="center"/>
        </w:trPr>
        <w:tc>
          <w:tcPr>
            <w:tcW w:w="557" w:type="dxa"/>
            <w:vMerge w:val="restart"/>
            <w:tcBorders>
              <w:top w:val="single" w:sz="4" w:space="0" w:color="auto"/>
              <w:bottom w:val="single" w:sz="4" w:space="0" w:color="auto"/>
            </w:tcBorders>
            <w:vAlign w:val="center"/>
          </w:tcPr>
          <w:p w14:paraId="4F737805" w14:textId="77777777" w:rsidR="000F7437" w:rsidRPr="002E383F" w:rsidRDefault="000F7437" w:rsidP="000F7437">
            <w:pPr>
              <w:spacing w:after="0"/>
              <w:ind w:firstLine="0"/>
              <w:jc w:val="center"/>
              <w:rPr>
                <w:sz w:val="18"/>
                <w:szCs w:val="18"/>
              </w:rPr>
            </w:pPr>
            <w:r w:rsidRPr="002E383F">
              <w:rPr>
                <w:sz w:val="18"/>
                <w:szCs w:val="18"/>
              </w:rPr>
              <w:t>Nr.</w:t>
            </w:r>
          </w:p>
          <w:p w14:paraId="3AE8143A" w14:textId="1BD02D2A" w:rsidR="00D37A51" w:rsidRPr="002E383F" w:rsidRDefault="000F7437" w:rsidP="000F7437">
            <w:pPr>
              <w:spacing w:after="0"/>
              <w:ind w:firstLine="0"/>
              <w:jc w:val="center"/>
              <w:rPr>
                <w:sz w:val="18"/>
                <w:szCs w:val="18"/>
              </w:rPr>
            </w:pPr>
            <w:r w:rsidRPr="002E383F">
              <w:rPr>
                <w:sz w:val="18"/>
                <w:szCs w:val="18"/>
              </w:rPr>
              <w:t>p.k.</w:t>
            </w:r>
          </w:p>
        </w:tc>
        <w:tc>
          <w:tcPr>
            <w:tcW w:w="4122" w:type="dxa"/>
            <w:tcBorders>
              <w:top w:val="single" w:sz="4" w:space="0" w:color="auto"/>
              <w:bottom w:val="single" w:sz="2" w:space="0" w:color="auto"/>
            </w:tcBorders>
            <w:vAlign w:val="center"/>
          </w:tcPr>
          <w:p w14:paraId="4CD12EA7" w14:textId="77777777" w:rsidR="000F7437" w:rsidRPr="002E383F" w:rsidRDefault="000F7437" w:rsidP="000F7437">
            <w:pPr>
              <w:spacing w:after="0"/>
              <w:ind w:firstLine="0"/>
              <w:rPr>
                <w:b/>
                <w:sz w:val="18"/>
                <w:szCs w:val="18"/>
              </w:rPr>
            </w:pPr>
            <w:r w:rsidRPr="002E383F">
              <w:rPr>
                <w:b/>
                <w:sz w:val="18"/>
                <w:szCs w:val="18"/>
              </w:rPr>
              <w:t xml:space="preserve">Pasākuma nosaukums </w:t>
            </w:r>
          </w:p>
          <w:p w14:paraId="745CD4AD" w14:textId="77777777" w:rsidR="00D37A51" w:rsidRPr="002E383F" w:rsidRDefault="00D37A51" w:rsidP="00D37A51">
            <w:pPr>
              <w:spacing w:after="0"/>
              <w:ind w:firstLine="0"/>
              <w:jc w:val="center"/>
              <w:rPr>
                <w:sz w:val="18"/>
                <w:szCs w:val="18"/>
              </w:rPr>
            </w:pPr>
          </w:p>
        </w:tc>
        <w:tc>
          <w:tcPr>
            <w:tcW w:w="1134" w:type="dxa"/>
            <w:tcBorders>
              <w:top w:val="single" w:sz="4" w:space="0" w:color="auto"/>
              <w:bottom w:val="single" w:sz="4" w:space="0" w:color="auto"/>
            </w:tcBorders>
            <w:vAlign w:val="center"/>
          </w:tcPr>
          <w:p w14:paraId="2857E85C" w14:textId="5402FDC2" w:rsidR="00D37A51" w:rsidRPr="002E383F" w:rsidRDefault="002259E9" w:rsidP="00D37A51">
            <w:pPr>
              <w:spacing w:after="0"/>
              <w:ind w:firstLine="0"/>
              <w:jc w:val="center"/>
              <w:rPr>
                <w:sz w:val="18"/>
                <w:szCs w:val="18"/>
              </w:rPr>
            </w:pPr>
            <w:r w:rsidRPr="002E383F">
              <w:rPr>
                <w:sz w:val="18"/>
                <w:szCs w:val="18"/>
              </w:rPr>
              <w:t>2018</w:t>
            </w:r>
            <w:r w:rsidR="00D37A51" w:rsidRPr="002E383F">
              <w:rPr>
                <w:sz w:val="18"/>
                <w:szCs w:val="18"/>
              </w:rPr>
              <w:t>.gadā</w:t>
            </w:r>
          </w:p>
        </w:tc>
        <w:tc>
          <w:tcPr>
            <w:tcW w:w="1134" w:type="dxa"/>
            <w:tcBorders>
              <w:top w:val="single" w:sz="4" w:space="0" w:color="auto"/>
              <w:bottom w:val="single" w:sz="4" w:space="0" w:color="auto"/>
            </w:tcBorders>
            <w:vAlign w:val="center"/>
          </w:tcPr>
          <w:p w14:paraId="4F79E078" w14:textId="52545BEF" w:rsidR="00D37A51" w:rsidRPr="002E383F" w:rsidRDefault="002259E9" w:rsidP="00D37A51">
            <w:pPr>
              <w:spacing w:after="0"/>
              <w:ind w:firstLine="0"/>
              <w:jc w:val="center"/>
              <w:rPr>
                <w:sz w:val="18"/>
                <w:szCs w:val="18"/>
              </w:rPr>
            </w:pPr>
            <w:r w:rsidRPr="002E383F">
              <w:rPr>
                <w:sz w:val="18"/>
                <w:szCs w:val="18"/>
              </w:rPr>
              <w:t>2019</w:t>
            </w:r>
            <w:r w:rsidR="00D37A51" w:rsidRPr="002E383F">
              <w:rPr>
                <w:sz w:val="18"/>
                <w:szCs w:val="18"/>
              </w:rPr>
              <w:t>.gadā</w:t>
            </w:r>
          </w:p>
        </w:tc>
        <w:tc>
          <w:tcPr>
            <w:tcW w:w="1134" w:type="dxa"/>
            <w:tcBorders>
              <w:top w:val="single" w:sz="4" w:space="0" w:color="auto"/>
              <w:bottom w:val="single" w:sz="4" w:space="0" w:color="auto"/>
            </w:tcBorders>
            <w:vAlign w:val="center"/>
          </w:tcPr>
          <w:p w14:paraId="11A54DA3" w14:textId="370EBFB6" w:rsidR="00D37A51" w:rsidRPr="002E383F" w:rsidRDefault="002259E9" w:rsidP="00D37A51">
            <w:pPr>
              <w:spacing w:after="0"/>
              <w:ind w:firstLine="0"/>
              <w:jc w:val="center"/>
              <w:rPr>
                <w:sz w:val="18"/>
                <w:szCs w:val="18"/>
              </w:rPr>
            </w:pPr>
            <w:r w:rsidRPr="002E383F">
              <w:rPr>
                <w:sz w:val="18"/>
                <w:szCs w:val="18"/>
              </w:rPr>
              <w:t>2020</w:t>
            </w:r>
            <w:r w:rsidR="00D37A51" w:rsidRPr="002E383F">
              <w:rPr>
                <w:sz w:val="18"/>
                <w:szCs w:val="18"/>
              </w:rPr>
              <w:t>.gadā</w:t>
            </w:r>
          </w:p>
        </w:tc>
        <w:tc>
          <w:tcPr>
            <w:tcW w:w="1381" w:type="dxa"/>
            <w:vMerge w:val="restart"/>
            <w:tcBorders>
              <w:top w:val="single" w:sz="4" w:space="0" w:color="auto"/>
              <w:bottom w:val="single" w:sz="4" w:space="0" w:color="auto"/>
            </w:tcBorders>
          </w:tcPr>
          <w:p w14:paraId="4C5B9613" w14:textId="77777777" w:rsidR="000B3383" w:rsidRDefault="000B3383" w:rsidP="00D37A51">
            <w:pPr>
              <w:spacing w:after="0"/>
              <w:ind w:firstLine="0"/>
              <w:jc w:val="center"/>
              <w:rPr>
                <w:sz w:val="18"/>
                <w:szCs w:val="18"/>
              </w:rPr>
            </w:pPr>
          </w:p>
          <w:p w14:paraId="0DA02B3A" w14:textId="29BF2A05" w:rsidR="00D37A51" w:rsidRPr="002E383F" w:rsidRDefault="000F7437" w:rsidP="00D37A51">
            <w:pPr>
              <w:spacing w:after="0"/>
              <w:ind w:firstLine="0"/>
              <w:jc w:val="center"/>
              <w:rPr>
                <w:sz w:val="18"/>
                <w:szCs w:val="18"/>
              </w:rPr>
            </w:pPr>
            <w:r w:rsidRPr="002E383F">
              <w:rPr>
                <w:sz w:val="18"/>
                <w:szCs w:val="18"/>
              </w:rPr>
              <w:t>Pamatojums</w:t>
            </w:r>
          </w:p>
        </w:tc>
      </w:tr>
      <w:tr w:rsidR="002E383F" w:rsidRPr="002E383F" w14:paraId="2841E87A" w14:textId="77777777" w:rsidTr="000F7437">
        <w:trPr>
          <w:trHeight w:val="142"/>
          <w:jc w:val="center"/>
        </w:trPr>
        <w:tc>
          <w:tcPr>
            <w:tcW w:w="557" w:type="dxa"/>
            <w:vMerge/>
          </w:tcPr>
          <w:p w14:paraId="2F7CC04F" w14:textId="77777777" w:rsidR="00CD35FD" w:rsidRPr="002E383F" w:rsidRDefault="00CD35FD" w:rsidP="00D37A51">
            <w:pPr>
              <w:spacing w:after="0"/>
              <w:ind w:firstLine="0"/>
              <w:jc w:val="left"/>
              <w:rPr>
                <w:sz w:val="18"/>
                <w:szCs w:val="18"/>
              </w:rPr>
            </w:pPr>
          </w:p>
        </w:tc>
        <w:tc>
          <w:tcPr>
            <w:tcW w:w="7524" w:type="dxa"/>
            <w:gridSpan w:val="4"/>
            <w:tcBorders>
              <w:bottom w:val="single" w:sz="4" w:space="0" w:color="auto"/>
            </w:tcBorders>
          </w:tcPr>
          <w:p w14:paraId="548CE63D" w14:textId="77777777" w:rsidR="000F7437" w:rsidRPr="002E383F" w:rsidRDefault="000F7437" w:rsidP="000F7437">
            <w:pPr>
              <w:spacing w:after="0"/>
              <w:ind w:firstLine="0"/>
              <w:rPr>
                <w:sz w:val="18"/>
                <w:szCs w:val="18"/>
              </w:rPr>
            </w:pPr>
            <w:r w:rsidRPr="002E383F">
              <w:rPr>
                <w:sz w:val="18"/>
                <w:szCs w:val="18"/>
              </w:rPr>
              <w:t xml:space="preserve">Darbības apraksts </w:t>
            </w:r>
          </w:p>
          <w:p w14:paraId="3C69A0FB" w14:textId="77777777" w:rsidR="000F7437" w:rsidRPr="002E383F" w:rsidRDefault="000F7437" w:rsidP="000F7437">
            <w:pPr>
              <w:spacing w:after="0"/>
              <w:ind w:left="284" w:firstLine="0"/>
              <w:jc w:val="left"/>
              <w:rPr>
                <w:sz w:val="18"/>
                <w:szCs w:val="18"/>
              </w:rPr>
            </w:pPr>
            <w:r w:rsidRPr="002E383F">
              <w:rPr>
                <w:sz w:val="18"/>
                <w:szCs w:val="18"/>
              </w:rPr>
              <w:t>Darbības rezultāts</w:t>
            </w:r>
          </w:p>
          <w:p w14:paraId="37C6286B" w14:textId="42134A42" w:rsidR="00CD35FD" w:rsidRPr="000F7437" w:rsidRDefault="000F7437" w:rsidP="000F7437">
            <w:pPr>
              <w:spacing w:after="0"/>
              <w:ind w:left="603" w:firstLine="0"/>
              <w:jc w:val="left"/>
              <w:rPr>
                <w:i/>
                <w:sz w:val="18"/>
                <w:szCs w:val="18"/>
              </w:rPr>
            </w:pPr>
            <w:r w:rsidRPr="002E383F">
              <w:rPr>
                <w:i/>
                <w:sz w:val="18"/>
                <w:szCs w:val="18"/>
              </w:rPr>
              <w:t>Rezultatīvais rādītājs</w:t>
            </w:r>
          </w:p>
        </w:tc>
        <w:tc>
          <w:tcPr>
            <w:tcW w:w="1381" w:type="dxa"/>
            <w:vMerge/>
          </w:tcPr>
          <w:p w14:paraId="48094FA9" w14:textId="77777777" w:rsidR="00CD35FD" w:rsidRPr="002E383F" w:rsidRDefault="00CD35FD" w:rsidP="00D37A51">
            <w:pPr>
              <w:spacing w:after="0"/>
              <w:ind w:firstLine="0"/>
              <w:jc w:val="center"/>
              <w:rPr>
                <w:i/>
                <w:sz w:val="18"/>
                <w:szCs w:val="18"/>
              </w:rPr>
            </w:pPr>
          </w:p>
        </w:tc>
      </w:tr>
      <w:tr w:rsidR="002E383F" w:rsidRPr="002E383F" w14:paraId="705A906E" w14:textId="77777777" w:rsidTr="000F7437">
        <w:trPr>
          <w:trHeight w:val="142"/>
          <w:jc w:val="center"/>
        </w:trPr>
        <w:tc>
          <w:tcPr>
            <w:tcW w:w="557" w:type="dxa"/>
            <w:vMerge/>
          </w:tcPr>
          <w:p w14:paraId="5B57238D" w14:textId="77777777" w:rsidR="00036ED9" w:rsidRPr="002E383F" w:rsidRDefault="00036ED9" w:rsidP="00D37A51">
            <w:pPr>
              <w:spacing w:after="0"/>
              <w:ind w:firstLine="0"/>
              <w:jc w:val="left"/>
              <w:rPr>
                <w:sz w:val="18"/>
                <w:szCs w:val="18"/>
              </w:rPr>
            </w:pPr>
          </w:p>
        </w:tc>
        <w:tc>
          <w:tcPr>
            <w:tcW w:w="7524" w:type="dxa"/>
            <w:gridSpan w:val="4"/>
            <w:tcBorders>
              <w:bottom w:val="single" w:sz="4" w:space="0" w:color="auto"/>
            </w:tcBorders>
          </w:tcPr>
          <w:p w14:paraId="077AFC6C" w14:textId="483A9A64" w:rsidR="00036ED9" w:rsidRPr="002E383F" w:rsidRDefault="000F7437" w:rsidP="00036ED9">
            <w:pPr>
              <w:spacing w:after="0"/>
              <w:ind w:firstLine="0"/>
              <w:jc w:val="left"/>
              <w:rPr>
                <w:sz w:val="18"/>
                <w:szCs w:val="18"/>
              </w:rPr>
            </w:pPr>
            <w:r w:rsidRPr="002E383F">
              <w:rPr>
                <w:sz w:val="18"/>
                <w:szCs w:val="18"/>
                <w:u w:val="single"/>
              </w:rPr>
              <w:t>Programmas (apakšprogrammas) kods un nosaukums</w:t>
            </w:r>
          </w:p>
        </w:tc>
        <w:tc>
          <w:tcPr>
            <w:tcW w:w="1381" w:type="dxa"/>
            <w:vMerge/>
          </w:tcPr>
          <w:p w14:paraId="14327FB9" w14:textId="77777777" w:rsidR="00036ED9" w:rsidRPr="002E383F" w:rsidRDefault="00036ED9" w:rsidP="00D37A51">
            <w:pPr>
              <w:spacing w:after="0"/>
              <w:ind w:firstLine="0"/>
              <w:jc w:val="center"/>
              <w:rPr>
                <w:i/>
                <w:sz w:val="18"/>
                <w:szCs w:val="18"/>
              </w:rPr>
            </w:pPr>
          </w:p>
        </w:tc>
      </w:tr>
      <w:tr w:rsidR="002E383F" w:rsidRPr="000F7437" w14:paraId="65B47F72" w14:textId="77777777" w:rsidTr="000F7437">
        <w:trPr>
          <w:trHeight w:val="690"/>
          <w:jc w:val="center"/>
        </w:trPr>
        <w:tc>
          <w:tcPr>
            <w:tcW w:w="557" w:type="dxa"/>
            <w:vMerge w:val="restart"/>
          </w:tcPr>
          <w:p w14:paraId="09839346" w14:textId="77777777" w:rsidR="00036ED9" w:rsidRPr="000F7437" w:rsidRDefault="00036ED9" w:rsidP="00036ED9">
            <w:pPr>
              <w:spacing w:after="0"/>
              <w:ind w:firstLine="0"/>
              <w:jc w:val="left"/>
              <w:rPr>
                <w:b/>
                <w:sz w:val="18"/>
                <w:szCs w:val="18"/>
              </w:rPr>
            </w:pPr>
            <w:r w:rsidRPr="000F7437">
              <w:rPr>
                <w:b/>
                <w:sz w:val="18"/>
                <w:szCs w:val="18"/>
              </w:rPr>
              <w:t xml:space="preserve">6. </w:t>
            </w:r>
          </w:p>
        </w:tc>
        <w:tc>
          <w:tcPr>
            <w:tcW w:w="4122" w:type="dxa"/>
            <w:tcBorders>
              <w:top w:val="single" w:sz="4" w:space="0" w:color="auto"/>
              <w:bottom w:val="single" w:sz="4" w:space="0" w:color="auto"/>
              <w:right w:val="single" w:sz="4" w:space="0" w:color="auto"/>
            </w:tcBorders>
            <w:shd w:val="clear" w:color="auto" w:fill="D9D9D9"/>
          </w:tcPr>
          <w:p w14:paraId="17B599C8" w14:textId="26A5B2FF" w:rsidR="00036ED9" w:rsidRPr="000F7437" w:rsidRDefault="00036ED9" w:rsidP="00036ED9">
            <w:pPr>
              <w:spacing w:after="0"/>
              <w:ind w:firstLine="0"/>
              <w:rPr>
                <w:b/>
                <w:sz w:val="18"/>
                <w:szCs w:val="18"/>
              </w:rPr>
            </w:pPr>
            <w:r w:rsidRPr="000F7437">
              <w:rPr>
                <w:b/>
                <w:bCs/>
                <w:iCs/>
                <w:sz w:val="18"/>
                <w:szCs w:val="18"/>
                <w:lang w:eastAsia="lv-LV"/>
              </w:rPr>
              <w:t>Valsts darba inspekcijas administratīvās kapacitātes stiprināšana darbā ar ēnu ekonomikas samazināšanu</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D94DB9" w14:textId="4D2AC830" w:rsidR="00036ED9" w:rsidRPr="000F7437" w:rsidRDefault="00036ED9" w:rsidP="00036ED9">
            <w:pPr>
              <w:spacing w:after="0"/>
              <w:ind w:firstLine="0"/>
              <w:jc w:val="right"/>
              <w:rPr>
                <w:b/>
                <w:sz w:val="18"/>
                <w:szCs w:val="18"/>
              </w:rPr>
            </w:pPr>
            <w:r w:rsidRPr="000F7437">
              <w:rPr>
                <w:b/>
                <w:bCs/>
                <w:sz w:val="18"/>
                <w:szCs w:val="18"/>
              </w:rPr>
              <w:t>400 000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87714C" w14:textId="4DB0EE71" w:rsidR="00036ED9" w:rsidRPr="000F7437" w:rsidRDefault="00036ED9" w:rsidP="00036ED9">
            <w:pPr>
              <w:spacing w:after="0"/>
              <w:ind w:firstLine="0"/>
              <w:jc w:val="right"/>
              <w:rPr>
                <w:b/>
                <w:sz w:val="18"/>
                <w:szCs w:val="18"/>
              </w:rPr>
            </w:pPr>
            <w:r w:rsidRPr="000F7437">
              <w:rPr>
                <w:b/>
                <w:bCs/>
                <w:sz w:val="18"/>
                <w:szCs w:val="18"/>
              </w:rPr>
              <w:t>400 000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124834" w14:textId="11DE87AD" w:rsidR="00036ED9" w:rsidRPr="000F7437" w:rsidRDefault="00036ED9" w:rsidP="00036ED9">
            <w:pPr>
              <w:spacing w:after="0"/>
              <w:ind w:firstLine="0"/>
              <w:jc w:val="right"/>
              <w:rPr>
                <w:b/>
                <w:sz w:val="18"/>
                <w:szCs w:val="18"/>
              </w:rPr>
            </w:pPr>
            <w:r w:rsidRPr="000F7437">
              <w:rPr>
                <w:b/>
                <w:bCs/>
                <w:sz w:val="18"/>
                <w:szCs w:val="18"/>
              </w:rPr>
              <w:t>400 000</w:t>
            </w:r>
          </w:p>
        </w:tc>
        <w:tc>
          <w:tcPr>
            <w:tcW w:w="1381" w:type="dxa"/>
            <w:vMerge w:val="restart"/>
            <w:tcBorders>
              <w:left w:val="single" w:sz="4" w:space="0" w:color="auto"/>
            </w:tcBorders>
            <w:shd w:val="clear" w:color="auto" w:fill="FFFFFF"/>
          </w:tcPr>
          <w:p w14:paraId="6268B354" w14:textId="3641D35E" w:rsidR="00036ED9" w:rsidRPr="000F7437" w:rsidRDefault="003137F9" w:rsidP="00036ED9">
            <w:pPr>
              <w:spacing w:after="0"/>
              <w:ind w:firstLine="0"/>
              <w:rPr>
                <w:b/>
                <w:sz w:val="18"/>
                <w:szCs w:val="18"/>
              </w:rPr>
            </w:pPr>
            <w:r w:rsidRPr="000F7437">
              <w:rPr>
                <w:b/>
                <w:sz w:val="18"/>
                <w:szCs w:val="18"/>
              </w:rPr>
              <w:t>Ministru kabineta 2017.gada 8.septembra  sēdes protokola Nr.44 1.§ 15.punkts</w:t>
            </w:r>
          </w:p>
        </w:tc>
      </w:tr>
      <w:tr w:rsidR="002E383F" w:rsidRPr="002E383F" w14:paraId="4DB00091" w14:textId="77777777" w:rsidTr="000F7437">
        <w:trPr>
          <w:trHeight w:val="776"/>
          <w:jc w:val="center"/>
        </w:trPr>
        <w:tc>
          <w:tcPr>
            <w:tcW w:w="557" w:type="dxa"/>
            <w:vMerge/>
          </w:tcPr>
          <w:p w14:paraId="588A21C3" w14:textId="77777777" w:rsidR="00D37A51" w:rsidRPr="002E383F" w:rsidRDefault="00D37A51" w:rsidP="00D37A51">
            <w:pPr>
              <w:spacing w:after="0"/>
              <w:ind w:firstLine="0"/>
              <w:jc w:val="left"/>
              <w:rPr>
                <w:sz w:val="18"/>
                <w:szCs w:val="18"/>
              </w:rPr>
            </w:pPr>
          </w:p>
        </w:tc>
        <w:tc>
          <w:tcPr>
            <w:tcW w:w="4122" w:type="dxa"/>
            <w:tcBorders>
              <w:bottom w:val="single" w:sz="4" w:space="0" w:color="auto"/>
            </w:tcBorders>
            <w:shd w:val="clear" w:color="auto" w:fill="F2F2F2"/>
          </w:tcPr>
          <w:p w14:paraId="463E1E84" w14:textId="2069AA07" w:rsidR="00D37A51" w:rsidRPr="002E383F" w:rsidRDefault="00036ED9" w:rsidP="00D37A51">
            <w:pPr>
              <w:spacing w:after="0"/>
              <w:ind w:firstLine="0"/>
              <w:rPr>
                <w:bCs/>
                <w:iCs/>
                <w:sz w:val="18"/>
                <w:szCs w:val="18"/>
                <w:lang w:eastAsia="lv-LV"/>
              </w:rPr>
            </w:pPr>
            <w:r w:rsidRPr="002E383F">
              <w:rPr>
                <w:bCs/>
                <w:iCs/>
                <w:sz w:val="18"/>
                <w:szCs w:val="18"/>
                <w:lang w:eastAsia="lv-LV"/>
              </w:rPr>
              <w:t>Konkurētspē</w:t>
            </w:r>
            <w:r w:rsidR="009E00D8" w:rsidRPr="002E383F">
              <w:rPr>
                <w:bCs/>
                <w:iCs/>
                <w:sz w:val="18"/>
                <w:szCs w:val="18"/>
                <w:lang w:eastAsia="lv-LV"/>
              </w:rPr>
              <w:t>jīgāka atalgojuma nodrošināšana</w:t>
            </w:r>
            <w:r w:rsidRPr="002E383F">
              <w:rPr>
                <w:bCs/>
                <w:iCs/>
                <w:sz w:val="18"/>
                <w:szCs w:val="18"/>
                <w:lang w:eastAsia="lv-LV"/>
              </w:rPr>
              <w:t xml:space="preserve"> VDI darbiniekiem, lai mazinātu darbinieku mainību un sekmētu pakalpojuma kvalitātes paaugstināšanu</w:t>
            </w:r>
          </w:p>
        </w:tc>
        <w:tc>
          <w:tcPr>
            <w:tcW w:w="1134" w:type="dxa"/>
            <w:tcBorders>
              <w:bottom w:val="single" w:sz="4" w:space="0" w:color="auto"/>
            </w:tcBorders>
            <w:shd w:val="clear" w:color="auto" w:fill="F2F2F2"/>
          </w:tcPr>
          <w:p w14:paraId="58257E46" w14:textId="65DCEE1E" w:rsidR="00D37A51" w:rsidRPr="002E383F" w:rsidRDefault="00D37A51" w:rsidP="00D37A51">
            <w:pPr>
              <w:spacing w:after="0"/>
              <w:ind w:firstLine="0"/>
              <w:jc w:val="right"/>
              <w:rPr>
                <w:b/>
                <w:bCs/>
                <w:iCs/>
                <w:sz w:val="18"/>
                <w:szCs w:val="18"/>
                <w:lang w:eastAsia="lv-LV"/>
              </w:rPr>
            </w:pPr>
          </w:p>
        </w:tc>
        <w:tc>
          <w:tcPr>
            <w:tcW w:w="1134" w:type="dxa"/>
            <w:tcBorders>
              <w:bottom w:val="single" w:sz="4" w:space="0" w:color="auto"/>
            </w:tcBorders>
            <w:shd w:val="clear" w:color="auto" w:fill="F2F2F2"/>
          </w:tcPr>
          <w:p w14:paraId="316A38D8" w14:textId="5C593897" w:rsidR="00D37A51" w:rsidRPr="002E383F" w:rsidRDefault="00D37A51" w:rsidP="00D37A51">
            <w:pPr>
              <w:spacing w:after="0"/>
              <w:ind w:firstLine="0"/>
              <w:jc w:val="right"/>
              <w:rPr>
                <w:b/>
                <w:bCs/>
                <w:iCs/>
                <w:sz w:val="18"/>
                <w:szCs w:val="18"/>
                <w:lang w:eastAsia="lv-LV"/>
              </w:rPr>
            </w:pPr>
          </w:p>
        </w:tc>
        <w:tc>
          <w:tcPr>
            <w:tcW w:w="1134" w:type="dxa"/>
            <w:tcBorders>
              <w:bottom w:val="single" w:sz="4" w:space="0" w:color="auto"/>
            </w:tcBorders>
            <w:shd w:val="clear" w:color="auto" w:fill="F2F2F2"/>
          </w:tcPr>
          <w:p w14:paraId="53138225" w14:textId="3174792B" w:rsidR="00D37A51" w:rsidRPr="002E383F" w:rsidRDefault="00D37A51" w:rsidP="00D37A51">
            <w:pPr>
              <w:spacing w:after="0"/>
              <w:ind w:firstLine="0"/>
              <w:jc w:val="right"/>
              <w:rPr>
                <w:b/>
                <w:bCs/>
                <w:iCs/>
                <w:sz w:val="18"/>
                <w:szCs w:val="18"/>
                <w:lang w:eastAsia="lv-LV"/>
              </w:rPr>
            </w:pPr>
          </w:p>
        </w:tc>
        <w:tc>
          <w:tcPr>
            <w:tcW w:w="1381" w:type="dxa"/>
            <w:vMerge/>
            <w:shd w:val="clear" w:color="auto" w:fill="FFFFFF"/>
          </w:tcPr>
          <w:p w14:paraId="2E74B0D1" w14:textId="77777777" w:rsidR="00D37A51" w:rsidRPr="002E383F" w:rsidRDefault="00D37A51" w:rsidP="00D37A51">
            <w:pPr>
              <w:spacing w:after="0"/>
              <w:ind w:firstLine="0"/>
              <w:rPr>
                <w:sz w:val="18"/>
                <w:szCs w:val="18"/>
              </w:rPr>
            </w:pPr>
          </w:p>
        </w:tc>
      </w:tr>
      <w:tr w:rsidR="002E383F" w:rsidRPr="002E383F" w14:paraId="75FB6C22" w14:textId="77777777" w:rsidTr="000F7437">
        <w:trPr>
          <w:trHeight w:val="231"/>
          <w:jc w:val="center"/>
        </w:trPr>
        <w:tc>
          <w:tcPr>
            <w:tcW w:w="557" w:type="dxa"/>
            <w:vMerge/>
          </w:tcPr>
          <w:p w14:paraId="74128ED1" w14:textId="77777777" w:rsidR="00036ED9" w:rsidRPr="002E383F" w:rsidRDefault="00036ED9" w:rsidP="00D37A51">
            <w:pPr>
              <w:spacing w:after="0"/>
              <w:ind w:firstLine="0"/>
              <w:jc w:val="left"/>
              <w:rPr>
                <w:sz w:val="18"/>
                <w:szCs w:val="18"/>
              </w:rPr>
            </w:pPr>
          </w:p>
        </w:tc>
        <w:tc>
          <w:tcPr>
            <w:tcW w:w="7524" w:type="dxa"/>
            <w:gridSpan w:val="4"/>
            <w:tcBorders>
              <w:bottom w:val="single" w:sz="4" w:space="0" w:color="auto"/>
            </w:tcBorders>
            <w:shd w:val="clear" w:color="auto" w:fill="FFFFFF"/>
          </w:tcPr>
          <w:p w14:paraId="748D8E33" w14:textId="7ED68EA3" w:rsidR="00036ED9" w:rsidRPr="002E383F" w:rsidRDefault="00036ED9" w:rsidP="00036ED9">
            <w:pPr>
              <w:spacing w:after="0"/>
              <w:ind w:firstLine="0"/>
              <w:jc w:val="left"/>
              <w:rPr>
                <w:bCs/>
                <w:iCs/>
                <w:sz w:val="18"/>
                <w:szCs w:val="18"/>
                <w:lang w:eastAsia="lv-LV"/>
              </w:rPr>
            </w:pPr>
            <w:r w:rsidRPr="002E383F">
              <w:rPr>
                <w:bCs/>
                <w:iCs/>
                <w:sz w:val="18"/>
                <w:szCs w:val="18"/>
                <w:u w:val="single"/>
                <w:lang w:eastAsia="lv-LV"/>
              </w:rPr>
              <w:t>21.01.00 Darba tiesisko attiecību un darba apstākļu kontrole un uzraudzība</w:t>
            </w:r>
          </w:p>
        </w:tc>
        <w:tc>
          <w:tcPr>
            <w:tcW w:w="1381" w:type="dxa"/>
            <w:vMerge/>
            <w:shd w:val="clear" w:color="auto" w:fill="FFFFFF"/>
          </w:tcPr>
          <w:p w14:paraId="759526B9" w14:textId="77777777" w:rsidR="00036ED9" w:rsidRPr="002E383F" w:rsidRDefault="00036ED9" w:rsidP="00D37A51">
            <w:pPr>
              <w:spacing w:after="0"/>
              <w:ind w:firstLine="0"/>
              <w:rPr>
                <w:sz w:val="18"/>
                <w:szCs w:val="18"/>
              </w:rPr>
            </w:pPr>
          </w:p>
        </w:tc>
      </w:tr>
    </w:tbl>
    <w:p w14:paraId="49640E4B" w14:textId="77777777" w:rsidR="00D37A51" w:rsidRPr="002E383F" w:rsidRDefault="00D37A51" w:rsidP="00D37A51">
      <w:pPr>
        <w:spacing w:after="0"/>
        <w:ind w:firstLine="0"/>
        <w:jc w:val="left"/>
        <w:rPr>
          <w:rFonts w:eastAsia="Times New Roman"/>
          <w:sz w:val="20"/>
          <w:szCs w:val="20"/>
          <w:lang w:eastAsia="lv-LV"/>
        </w:rPr>
      </w:pPr>
    </w:p>
    <w:p w14:paraId="131B5A4F" w14:textId="77777777" w:rsidR="00D37A51" w:rsidRPr="002E383F" w:rsidRDefault="00D37A51" w:rsidP="00D37A51">
      <w:pPr>
        <w:spacing w:after="0"/>
        <w:ind w:firstLine="0"/>
        <w:jc w:val="left"/>
        <w:rPr>
          <w:rFonts w:eastAsia="Times New Roman"/>
          <w:sz w:val="16"/>
          <w:szCs w:val="20"/>
        </w:rPr>
      </w:pPr>
    </w:p>
    <w:p w14:paraId="11E213AC" w14:textId="77777777" w:rsidR="00D37A51" w:rsidRPr="002E383F" w:rsidRDefault="00D37A51" w:rsidP="007C6816">
      <w:pPr>
        <w:widowControl w:val="0"/>
        <w:spacing w:before="360" w:after="360"/>
        <w:ind w:firstLine="0"/>
        <w:jc w:val="center"/>
        <w:rPr>
          <w:rFonts w:eastAsia="Times New Roman"/>
          <w:b/>
          <w:bCs/>
          <w:szCs w:val="20"/>
          <w:lang w:eastAsia="lv-LV"/>
        </w:rPr>
      </w:pPr>
      <w:r w:rsidRPr="002E383F">
        <w:rPr>
          <w:rFonts w:eastAsia="Times New Roman"/>
          <w:b/>
          <w:bCs/>
          <w:szCs w:val="20"/>
          <w:lang w:eastAsia="lv-LV"/>
        </w:rPr>
        <w:t>21.00.00 Darba apstākļu uzlabošana</w:t>
      </w:r>
    </w:p>
    <w:p w14:paraId="30AAACC8" w14:textId="23055B20" w:rsidR="00235597" w:rsidRPr="002E383F" w:rsidRDefault="00235597" w:rsidP="00235597">
      <w:pPr>
        <w:widowControl w:val="0"/>
        <w:spacing w:before="360" w:after="360"/>
        <w:ind w:firstLine="0"/>
        <w:rPr>
          <w:rFonts w:eastAsia="Times New Roman"/>
          <w:bCs/>
          <w:szCs w:val="20"/>
          <w:lang w:eastAsia="lv-LV"/>
        </w:rPr>
      </w:pPr>
      <w:r w:rsidRPr="002E383F">
        <w:rPr>
          <w:rFonts w:eastAsia="Times New Roman"/>
          <w:bCs/>
          <w:szCs w:val="20"/>
          <w:lang w:eastAsia="lv-LV"/>
        </w:rPr>
        <w:t>Budžeta programmai ir viena apakšprogramma.</w:t>
      </w:r>
    </w:p>
    <w:p w14:paraId="71C02CD6" w14:textId="77777777" w:rsidR="00D37A51" w:rsidRPr="002E383F" w:rsidRDefault="00D37A51" w:rsidP="007C6816">
      <w:pPr>
        <w:ind w:firstLine="0"/>
        <w:jc w:val="center"/>
        <w:rPr>
          <w:rFonts w:eastAsia="Times New Roman"/>
          <w:szCs w:val="20"/>
          <w:u w:val="single"/>
        </w:rPr>
      </w:pPr>
      <w:r w:rsidRPr="002E383F">
        <w:rPr>
          <w:rFonts w:eastAsia="Times New Roman"/>
          <w:b/>
          <w:bCs/>
          <w:szCs w:val="20"/>
          <w:lang w:eastAsia="lv-LV"/>
        </w:rPr>
        <w:t>21.01.00 Darba tiesisko attiecību un darba apstākļu kontrole un uzraudzība</w:t>
      </w:r>
    </w:p>
    <w:p w14:paraId="74850E04" w14:textId="77777777" w:rsidR="00D37A51" w:rsidRPr="002E383F" w:rsidRDefault="00D37A51" w:rsidP="00D37A51">
      <w:pPr>
        <w:spacing w:after="0"/>
        <w:ind w:firstLine="0"/>
        <w:jc w:val="left"/>
        <w:rPr>
          <w:rFonts w:eastAsia="Times New Roman"/>
          <w:szCs w:val="20"/>
          <w:u w:val="single"/>
        </w:rPr>
      </w:pPr>
    </w:p>
    <w:p w14:paraId="2F77AE75" w14:textId="77777777" w:rsidR="00D37A51" w:rsidRPr="002E383F" w:rsidRDefault="00D37A51" w:rsidP="00D37A51">
      <w:pPr>
        <w:ind w:firstLine="0"/>
        <w:jc w:val="left"/>
        <w:rPr>
          <w:rFonts w:eastAsia="Times New Roman"/>
          <w:szCs w:val="20"/>
          <w:u w:val="single"/>
        </w:rPr>
      </w:pPr>
      <w:r w:rsidRPr="002E383F">
        <w:rPr>
          <w:rFonts w:eastAsia="Times New Roman"/>
          <w:szCs w:val="20"/>
          <w:u w:val="single"/>
        </w:rPr>
        <w:t>Apakšprogrammas mērķis:</w:t>
      </w:r>
    </w:p>
    <w:p w14:paraId="1D6C93DA" w14:textId="77777777" w:rsidR="00D37A51" w:rsidRPr="002E383F" w:rsidRDefault="00D37A51" w:rsidP="00D37A51">
      <w:pPr>
        <w:spacing w:after="0"/>
        <w:ind w:firstLine="0"/>
        <w:rPr>
          <w:rFonts w:eastAsia="Times New Roman"/>
          <w:szCs w:val="20"/>
        </w:rPr>
      </w:pPr>
      <w:r w:rsidRPr="002E383F">
        <w:rPr>
          <w:rFonts w:eastAsia="Times New Roman"/>
          <w:szCs w:val="20"/>
        </w:rPr>
        <w:tab/>
        <w:t>īstenot darba tiesisko attiecību, tai skaitā, nereģistrētās nodarbinātības mazināšanas un darba aizsardzības politiku, kas vērsta uz kvalitatīvu darba vietu veidošanu un drošu un veselībai nekaitīgu darba vidi nodarbinātajiem, kā arī nodrošinot šo jomu regulējošo normatīvo aktu ievērošanas uzraudzību un kontroli.</w:t>
      </w:r>
    </w:p>
    <w:p w14:paraId="6970C166" w14:textId="77777777" w:rsidR="00D37A51" w:rsidRPr="002E383F" w:rsidRDefault="00D37A51" w:rsidP="007C6816">
      <w:pPr>
        <w:spacing w:before="240"/>
        <w:ind w:firstLine="0"/>
        <w:jc w:val="left"/>
        <w:rPr>
          <w:rFonts w:eastAsia="Times New Roman"/>
          <w:szCs w:val="20"/>
          <w:u w:val="single"/>
        </w:rPr>
      </w:pPr>
      <w:r w:rsidRPr="002E383F">
        <w:rPr>
          <w:rFonts w:eastAsia="Times New Roman"/>
          <w:szCs w:val="20"/>
          <w:u w:val="single"/>
        </w:rPr>
        <w:t>Galvenās aktivitātes:</w:t>
      </w:r>
    </w:p>
    <w:p w14:paraId="25B85088" w14:textId="77777777" w:rsidR="00D37A51" w:rsidRPr="002E383F" w:rsidRDefault="00D37A51" w:rsidP="007C6816">
      <w:pPr>
        <w:numPr>
          <w:ilvl w:val="0"/>
          <w:numId w:val="14"/>
        </w:numPr>
        <w:spacing w:after="60"/>
        <w:ind w:left="1066" w:hanging="357"/>
        <w:rPr>
          <w:rFonts w:eastAsia="Times New Roman"/>
          <w:szCs w:val="20"/>
        </w:rPr>
      </w:pPr>
      <w:r w:rsidRPr="002E383F">
        <w:rPr>
          <w:rFonts w:eastAsia="Times New Roman"/>
          <w:szCs w:val="20"/>
        </w:rPr>
        <w:t>uzraudzīt un kontrolēt darba tiesisko attiecību un darba aizsardzības normatīvo aktu prasību ievērošanu;</w:t>
      </w:r>
    </w:p>
    <w:p w14:paraId="2AF62928" w14:textId="77777777" w:rsidR="00D37A51" w:rsidRPr="002E383F" w:rsidRDefault="00D37A51" w:rsidP="007C6816">
      <w:pPr>
        <w:numPr>
          <w:ilvl w:val="0"/>
          <w:numId w:val="14"/>
        </w:numPr>
        <w:spacing w:after="60"/>
        <w:ind w:left="1066" w:hanging="357"/>
        <w:rPr>
          <w:rFonts w:eastAsia="Times New Roman"/>
          <w:szCs w:val="20"/>
        </w:rPr>
      </w:pPr>
      <w:r w:rsidRPr="002E383F">
        <w:rPr>
          <w:rFonts w:eastAsia="Times New Roman"/>
          <w:szCs w:val="20"/>
        </w:rPr>
        <w:t>kontrolēt darba devēju un darbinieku savstarpēji noslēgtos darba līgumos un darba koplīgumos noteikto pienākumu izpildi;</w:t>
      </w:r>
    </w:p>
    <w:p w14:paraId="40959C67" w14:textId="77777777" w:rsidR="00D37A51" w:rsidRPr="002E383F" w:rsidRDefault="00D37A51" w:rsidP="007C6816">
      <w:pPr>
        <w:numPr>
          <w:ilvl w:val="0"/>
          <w:numId w:val="14"/>
        </w:numPr>
        <w:spacing w:after="60"/>
        <w:ind w:left="1066" w:hanging="357"/>
        <w:rPr>
          <w:rFonts w:eastAsia="Times New Roman"/>
          <w:szCs w:val="20"/>
        </w:rPr>
      </w:pPr>
      <w:r w:rsidRPr="002E383F">
        <w:rPr>
          <w:rFonts w:eastAsia="Times New Roman"/>
          <w:szCs w:val="20"/>
        </w:rPr>
        <w:t>veicināt sociālo dialogu;</w:t>
      </w:r>
    </w:p>
    <w:p w14:paraId="469DF016" w14:textId="77777777" w:rsidR="00D37A51" w:rsidRPr="002E383F" w:rsidRDefault="00D37A51" w:rsidP="007C6816">
      <w:pPr>
        <w:numPr>
          <w:ilvl w:val="0"/>
          <w:numId w:val="14"/>
        </w:numPr>
        <w:spacing w:after="60"/>
        <w:ind w:left="1066" w:hanging="357"/>
        <w:rPr>
          <w:rFonts w:eastAsia="Times New Roman"/>
          <w:szCs w:val="20"/>
        </w:rPr>
      </w:pPr>
      <w:r w:rsidRPr="002E383F">
        <w:rPr>
          <w:rFonts w:eastAsia="Times New Roman"/>
          <w:szCs w:val="20"/>
        </w:rPr>
        <w:t>veikt pasākumus, lai sekmētu domstarpību novēršanu starp darba devēju un darbiniekiem un, ja nepieciešams, pieaicina darbinieku pārstāvjus;</w:t>
      </w:r>
    </w:p>
    <w:p w14:paraId="34105F93" w14:textId="77777777" w:rsidR="00D37A51" w:rsidRPr="002E383F" w:rsidRDefault="00D37A51" w:rsidP="007C6816">
      <w:pPr>
        <w:numPr>
          <w:ilvl w:val="0"/>
          <w:numId w:val="14"/>
        </w:numPr>
        <w:spacing w:after="60"/>
        <w:ind w:left="1066" w:hanging="357"/>
        <w:rPr>
          <w:rFonts w:eastAsia="Times New Roman"/>
          <w:szCs w:val="20"/>
        </w:rPr>
      </w:pPr>
      <w:r w:rsidRPr="002E383F">
        <w:rPr>
          <w:rFonts w:eastAsia="Times New Roman"/>
          <w:szCs w:val="20"/>
        </w:rPr>
        <w:t>veikt nelaimes gadījumu darbā izmeklēšanu un vienotu reģistrāciju normatīvajos aktos noteiktajā kārtībā;</w:t>
      </w:r>
    </w:p>
    <w:p w14:paraId="732F4D3C" w14:textId="77777777" w:rsidR="00D37A51" w:rsidRPr="002E383F" w:rsidRDefault="00D37A51" w:rsidP="007C6816">
      <w:pPr>
        <w:numPr>
          <w:ilvl w:val="0"/>
          <w:numId w:val="14"/>
        </w:numPr>
        <w:spacing w:after="60"/>
        <w:ind w:left="1066" w:hanging="357"/>
        <w:rPr>
          <w:rFonts w:eastAsia="Times New Roman"/>
          <w:szCs w:val="20"/>
        </w:rPr>
      </w:pPr>
      <w:r w:rsidRPr="002E383F">
        <w:rPr>
          <w:rFonts w:eastAsia="Times New Roman"/>
          <w:szCs w:val="20"/>
        </w:rPr>
        <w:t>kontrolēt darba vietās esošo darba aprīkojumu, kā arī personāla individuālo un kolektīvo aizsardzības līdzekļu, veselībai kaitīgo un bīstamo vielu izmantošanu atbilstoši normatīvo aktu prasībām;</w:t>
      </w:r>
    </w:p>
    <w:p w14:paraId="78B2F7E5" w14:textId="77777777" w:rsidR="00D37A51" w:rsidRPr="002E383F" w:rsidRDefault="00D37A51" w:rsidP="007C6816">
      <w:pPr>
        <w:numPr>
          <w:ilvl w:val="0"/>
          <w:numId w:val="14"/>
        </w:numPr>
        <w:spacing w:after="60"/>
        <w:ind w:left="1066" w:hanging="357"/>
        <w:rPr>
          <w:rFonts w:eastAsia="Times New Roman"/>
          <w:szCs w:val="20"/>
        </w:rPr>
      </w:pPr>
      <w:r w:rsidRPr="002E383F">
        <w:rPr>
          <w:rFonts w:eastAsia="Times New Roman"/>
          <w:szCs w:val="20"/>
        </w:rPr>
        <w:t>analizēt darba tiesisko attiecību un darba aizsardzības jautājumus, lai sniegtu priekšlikumus par normatīvo aktu pilnveidošanu;</w:t>
      </w:r>
    </w:p>
    <w:p w14:paraId="04DD0B33" w14:textId="77777777" w:rsidR="00D37A51" w:rsidRPr="002E383F" w:rsidRDefault="00D37A51" w:rsidP="007C6816">
      <w:pPr>
        <w:numPr>
          <w:ilvl w:val="0"/>
          <w:numId w:val="14"/>
        </w:numPr>
        <w:spacing w:after="60"/>
        <w:ind w:left="1066" w:hanging="357"/>
        <w:rPr>
          <w:rFonts w:eastAsia="Times New Roman"/>
          <w:szCs w:val="20"/>
        </w:rPr>
      </w:pPr>
      <w:r w:rsidRPr="002E383F">
        <w:rPr>
          <w:rFonts w:eastAsia="Times New Roman"/>
          <w:szCs w:val="20"/>
        </w:rPr>
        <w:t>piedalīties arodsaslimšanas gadījumu izmeklēšanā normatīvajos aktos noteiktajā kārtībā;</w:t>
      </w:r>
    </w:p>
    <w:p w14:paraId="2F035282" w14:textId="77777777" w:rsidR="00D37A51" w:rsidRPr="002E383F" w:rsidRDefault="00D37A51" w:rsidP="007C6816">
      <w:pPr>
        <w:numPr>
          <w:ilvl w:val="0"/>
          <w:numId w:val="14"/>
        </w:numPr>
        <w:spacing w:after="60"/>
        <w:ind w:left="1066" w:hanging="357"/>
        <w:rPr>
          <w:rFonts w:eastAsia="Times New Roman"/>
          <w:szCs w:val="20"/>
        </w:rPr>
      </w:pPr>
      <w:r w:rsidRPr="002E383F">
        <w:rPr>
          <w:rFonts w:eastAsia="Times New Roman"/>
          <w:szCs w:val="20"/>
        </w:rPr>
        <w:lastRenderedPageBreak/>
        <w:t>sniegt darba devējiem un darbiniekiem bezmaksas konsultācijas par darba tiesisko attiecību un darba aizsardzības normatīvo aktu prasībām;</w:t>
      </w:r>
    </w:p>
    <w:p w14:paraId="2D811ACC" w14:textId="77777777" w:rsidR="00D37A51" w:rsidRPr="002E383F" w:rsidRDefault="00D37A51" w:rsidP="007C6816">
      <w:pPr>
        <w:numPr>
          <w:ilvl w:val="0"/>
          <w:numId w:val="14"/>
        </w:numPr>
        <w:spacing w:after="60"/>
        <w:ind w:left="1066" w:hanging="357"/>
        <w:rPr>
          <w:rFonts w:eastAsia="Times New Roman"/>
          <w:szCs w:val="20"/>
        </w:rPr>
      </w:pPr>
      <w:r w:rsidRPr="002E383F">
        <w:rPr>
          <w:rFonts w:eastAsia="Times New Roman"/>
          <w:szCs w:val="20"/>
        </w:rPr>
        <w:t xml:space="preserve"> nodrošināt Eiropas Darba drošības un veselības aģentūras nacionālā kontaktpunkta darbību.</w:t>
      </w:r>
    </w:p>
    <w:p w14:paraId="4CEDC838" w14:textId="77777777" w:rsidR="00D37A51" w:rsidRPr="002E383F" w:rsidRDefault="00D37A51" w:rsidP="00D37A51">
      <w:pPr>
        <w:spacing w:after="0"/>
        <w:ind w:firstLine="0"/>
        <w:jc w:val="left"/>
        <w:rPr>
          <w:rFonts w:eastAsia="Times New Roman"/>
          <w:sz w:val="18"/>
          <w:szCs w:val="20"/>
          <w:u w:val="single"/>
        </w:rPr>
      </w:pPr>
    </w:p>
    <w:p w14:paraId="5926EA74" w14:textId="77777777" w:rsidR="00D37A51" w:rsidRPr="002E383F" w:rsidRDefault="00D37A51" w:rsidP="00D37A51">
      <w:pPr>
        <w:spacing w:after="0"/>
        <w:ind w:firstLine="0"/>
        <w:jc w:val="left"/>
        <w:rPr>
          <w:rFonts w:eastAsia="Times New Roman"/>
          <w:szCs w:val="20"/>
        </w:rPr>
      </w:pPr>
      <w:r w:rsidRPr="002E383F">
        <w:rPr>
          <w:rFonts w:eastAsia="Times New Roman"/>
          <w:szCs w:val="20"/>
          <w:u w:val="single"/>
        </w:rPr>
        <w:t>Apakšprogrammas izpildītājs</w:t>
      </w:r>
      <w:r w:rsidRPr="002E383F">
        <w:rPr>
          <w:rFonts w:eastAsia="Times New Roman"/>
          <w:szCs w:val="20"/>
        </w:rPr>
        <w:t>: Valsts darba inspekcija.</w:t>
      </w:r>
    </w:p>
    <w:p w14:paraId="44FD4360" w14:textId="77777777" w:rsidR="00D37A51" w:rsidRPr="002E383F" w:rsidRDefault="00D37A51" w:rsidP="00D37A51">
      <w:pPr>
        <w:spacing w:after="0"/>
        <w:ind w:firstLine="0"/>
        <w:jc w:val="center"/>
        <w:rPr>
          <w:rFonts w:eastAsia="Times New Roman"/>
          <w:b/>
          <w:szCs w:val="20"/>
          <w:lang w:eastAsia="lv-LV"/>
        </w:rPr>
      </w:pPr>
    </w:p>
    <w:p w14:paraId="430E8E8B" w14:textId="245BCEB0" w:rsidR="00D37A51" w:rsidRPr="002E383F" w:rsidRDefault="00D37A51" w:rsidP="007C6816">
      <w:pPr>
        <w:spacing w:before="240"/>
        <w:ind w:firstLine="0"/>
        <w:jc w:val="center"/>
        <w:rPr>
          <w:rFonts w:eastAsia="Times New Roman"/>
          <w:b/>
          <w:szCs w:val="20"/>
          <w:lang w:eastAsia="lv-LV"/>
        </w:rPr>
      </w:pPr>
      <w:r w:rsidRPr="002E383F">
        <w:rPr>
          <w:rFonts w:eastAsia="Times New Roman"/>
          <w:b/>
          <w:szCs w:val="20"/>
          <w:lang w:eastAsia="lv-LV"/>
        </w:rPr>
        <w:t>Darbības rezultāti un to rezultatīvie rādītāji no 201</w:t>
      </w:r>
      <w:r w:rsidR="00404773" w:rsidRPr="002E383F">
        <w:rPr>
          <w:rFonts w:eastAsia="Times New Roman"/>
          <w:b/>
          <w:szCs w:val="20"/>
          <w:lang w:eastAsia="lv-LV"/>
        </w:rPr>
        <w:t>6</w:t>
      </w:r>
      <w:r w:rsidRPr="002E383F">
        <w:rPr>
          <w:rFonts w:eastAsia="Times New Roman"/>
          <w:b/>
          <w:szCs w:val="20"/>
          <w:lang w:eastAsia="lv-LV"/>
        </w:rPr>
        <w:t>. līdz 20</w:t>
      </w:r>
      <w:r w:rsidR="00404773" w:rsidRPr="002E383F">
        <w:rPr>
          <w:rFonts w:eastAsia="Times New Roman"/>
          <w:b/>
          <w:szCs w:val="20"/>
          <w:lang w:eastAsia="lv-LV"/>
        </w:rPr>
        <w:t>20</w:t>
      </w:r>
      <w:r w:rsidRPr="002E383F">
        <w:rPr>
          <w:rFonts w:eastAsia="Times New Roman"/>
          <w:b/>
          <w:szCs w:val="20"/>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2E383F" w:rsidRPr="002E383F" w14:paraId="258DDC61" w14:textId="77777777" w:rsidTr="00594C90">
        <w:trPr>
          <w:tblHeader/>
          <w:jc w:val="center"/>
        </w:trPr>
        <w:tc>
          <w:tcPr>
            <w:tcW w:w="4248" w:type="dxa"/>
          </w:tcPr>
          <w:p w14:paraId="207F4E14" w14:textId="77777777" w:rsidR="00A12192" w:rsidRPr="002E383F" w:rsidRDefault="00A12192" w:rsidP="00A12192">
            <w:pPr>
              <w:spacing w:after="0"/>
              <w:ind w:firstLine="0"/>
              <w:jc w:val="center"/>
              <w:rPr>
                <w:rFonts w:eastAsia="Times New Roman"/>
                <w:sz w:val="18"/>
                <w:szCs w:val="18"/>
              </w:rPr>
            </w:pPr>
          </w:p>
        </w:tc>
        <w:tc>
          <w:tcPr>
            <w:tcW w:w="964" w:type="dxa"/>
          </w:tcPr>
          <w:p w14:paraId="4EE3181A" w14:textId="7BC1AEFA" w:rsidR="00A12192" w:rsidRPr="002E383F" w:rsidRDefault="00A12192" w:rsidP="00A12192">
            <w:pPr>
              <w:spacing w:after="0"/>
              <w:ind w:firstLine="0"/>
              <w:jc w:val="center"/>
              <w:rPr>
                <w:rFonts w:eastAsia="Times New Roman"/>
                <w:sz w:val="18"/>
                <w:szCs w:val="18"/>
                <w:lang w:eastAsia="lv-LV"/>
              </w:rPr>
            </w:pPr>
            <w:r w:rsidRPr="002E383F">
              <w:rPr>
                <w:rFonts w:eastAsia="Times New Roman"/>
                <w:sz w:val="18"/>
                <w:szCs w:val="18"/>
                <w:lang w:eastAsia="lv-LV"/>
              </w:rPr>
              <w:t>2016.gads (izpilde)</w:t>
            </w:r>
          </w:p>
        </w:tc>
        <w:tc>
          <w:tcPr>
            <w:tcW w:w="965" w:type="dxa"/>
            <w:vAlign w:val="center"/>
          </w:tcPr>
          <w:p w14:paraId="7920782E" w14:textId="750A6B8C" w:rsidR="00A12192" w:rsidRPr="002E383F" w:rsidRDefault="00A12192" w:rsidP="00A12192">
            <w:pPr>
              <w:spacing w:after="0"/>
              <w:ind w:firstLine="0"/>
              <w:jc w:val="center"/>
              <w:rPr>
                <w:rFonts w:eastAsia="Times New Roman"/>
                <w:sz w:val="18"/>
                <w:szCs w:val="18"/>
                <w:lang w:eastAsia="lv-LV"/>
              </w:rPr>
            </w:pPr>
            <w:r w:rsidRPr="002E383F">
              <w:rPr>
                <w:rFonts w:eastAsia="Times New Roman"/>
                <w:sz w:val="18"/>
                <w:szCs w:val="18"/>
                <w:lang w:eastAsia="lv-LV"/>
              </w:rPr>
              <w:t>2017.gada plāns</w:t>
            </w:r>
          </w:p>
        </w:tc>
        <w:tc>
          <w:tcPr>
            <w:tcW w:w="965" w:type="dxa"/>
          </w:tcPr>
          <w:p w14:paraId="6DAF7BA3" w14:textId="1222EB19" w:rsidR="00A12192" w:rsidRPr="002E383F" w:rsidRDefault="00A12192" w:rsidP="00A12192">
            <w:pPr>
              <w:spacing w:after="0"/>
              <w:ind w:firstLine="0"/>
              <w:jc w:val="center"/>
              <w:rPr>
                <w:rFonts w:eastAsia="Times New Roman"/>
                <w:sz w:val="18"/>
                <w:szCs w:val="18"/>
                <w:lang w:eastAsia="lv-LV"/>
              </w:rPr>
            </w:pPr>
            <w:r w:rsidRPr="002E383F">
              <w:rPr>
                <w:rFonts w:eastAsia="Times New Roman"/>
                <w:sz w:val="18"/>
                <w:szCs w:val="18"/>
                <w:lang w:eastAsia="lv-LV"/>
              </w:rPr>
              <w:t xml:space="preserve">2018.gada </w:t>
            </w:r>
            <w:r w:rsidR="00787EB5" w:rsidRPr="002E383F">
              <w:rPr>
                <w:rFonts w:eastAsia="Times New Roman"/>
                <w:sz w:val="18"/>
                <w:szCs w:val="18"/>
                <w:lang w:eastAsia="lv-LV"/>
              </w:rPr>
              <w:t>plāns</w:t>
            </w:r>
          </w:p>
        </w:tc>
        <w:tc>
          <w:tcPr>
            <w:tcW w:w="965" w:type="dxa"/>
          </w:tcPr>
          <w:p w14:paraId="00271108" w14:textId="60A1DD8B" w:rsidR="00A12192" w:rsidRPr="002E383F" w:rsidRDefault="00A12192" w:rsidP="00A12192">
            <w:pPr>
              <w:spacing w:after="0"/>
              <w:ind w:firstLine="0"/>
              <w:jc w:val="center"/>
              <w:rPr>
                <w:rFonts w:eastAsia="Times New Roman"/>
                <w:sz w:val="18"/>
                <w:szCs w:val="18"/>
                <w:lang w:eastAsia="lv-LV"/>
              </w:rPr>
            </w:pPr>
            <w:r w:rsidRPr="002E383F">
              <w:rPr>
                <w:rFonts w:eastAsia="Times New Roman"/>
                <w:sz w:val="18"/>
                <w:szCs w:val="18"/>
                <w:lang w:eastAsia="lv-LV"/>
              </w:rPr>
              <w:t xml:space="preserve">2019.gada </w:t>
            </w:r>
            <w:r w:rsidR="00787EB5" w:rsidRPr="002E383F">
              <w:rPr>
                <w:rFonts w:eastAsia="Times New Roman"/>
                <w:sz w:val="18"/>
                <w:szCs w:val="20"/>
                <w:lang w:eastAsia="lv-LV"/>
              </w:rPr>
              <w:t>prognoze</w:t>
            </w:r>
          </w:p>
        </w:tc>
        <w:tc>
          <w:tcPr>
            <w:tcW w:w="965" w:type="dxa"/>
          </w:tcPr>
          <w:p w14:paraId="75C51A46" w14:textId="3CBD17EE" w:rsidR="00A12192" w:rsidRPr="002E383F" w:rsidRDefault="00A12192" w:rsidP="00A12192">
            <w:pPr>
              <w:spacing w:after="0"/>
              <w:ind w:firstLine="0"/>
              <w:jc w:val="center"/>
              <w:rPr>
                <w:rFonts w:eastAsia="Times New Roman"/>
                <w:sz w:val="18"/>
                <w:szCs w:val="18"/>
                <w:lang w:eastAsia="lv-LV"/>
              </w:rPr>
            </w:pPr>
            <w:r w:rsidRPr="002E383F">
              <w:rPr>
                <w:rFonts w:eastAsia="Times New Roman"/>
                <w:sz w:val="18"/>
                <w:szCs w:val="18"/>
                <w:lang w:eastAsia="lv-LV"/>
              </w:rPr>
              <w:t xml:space="preserve">2020.gada </w:t>
            </w:r>
            <w:r w:rsidR="00787EB5" w:rsidRPr="002E383F">
              <w:rPr>
                <w:rFonts w:eastAsia="Times New Roman"/>
                <w:sz w:val="18"/>
                <w:szCs w:val="20"/>
                <w:lang w:eastAsia="lv-LV"/>
              </w:rPr>
              <w:t>prognoze</w:t>
            </w:r>
          </w:p>
        </w:tc>
      </w:tr>
      <w:tr w:rsidR="002E383F" w:rsidRPr="002E383F" w14:paraId="5D85E656" w14:textId="77777777" w:rsidTr="00D37A51">
        <w:trPr>
          <w:jc w:val="center"/>
        </w:trPr>
        <w:tc>
          <w:tcPr>
            <w:tcW w:w="9072" w:type="dxa"/>
            <w:gridSpan w:val="6"/>
            <w:shd w:val="clear" w:color="auto" w:fill="D9D9D9"/>
            <w:vAlign w:val="center"/>
          </w:tcPr>
          <w:p w14:paraId="4E4C3B25" w14:textId="77777777" w:rsidR="00D37A51" w:rsidRPr="002E383F" w:rsidRDefault="00D37A51" w:rsidP="007C6816">
            <w:pPr>
              <w:spacing w:before="40" w:after="40"/>
              <w:ind w:firstLine="0"/>
              <w:jc w:val="center"/>
              <w:rPr>
                <w:rFonts w:eastAsia="Times New Roman"/>
                <w:sz w:val="18"/>
                <w:szCs w:val="18"/>
              </w:rPr>
            </w:pPr>
            <w:r w:rsidRPr="002E383F">
              <w:rPr>
                <w:rFonts w:eastAsia="Times New Roman"/>
                <w:sz w:val="18"/>
                <w:szCs w:val="18"/>
                <w:lang w:eastAsia="lv-LV"/>
              </w:rPr>
              <w:t>Sekmēta darba tiesisko attiecību un darba aizsardzības normatīvo aktu ievērošana, t.sk., mazināta nereģistrētā nodarbinātība; izglītota sabiedrība, lai preventīvi novērstu normatīvo aktu pārkāpšanu</w:t>
            </w:r>
          </w:p>
        </w:tc>
      </w:tr>
      <w:tr w:rsidR="002E383F" w:rsidRPr="002E383F" w14:paraId="35732864" w14:textId="77777777" w:rsidTr="00404773">
        <w:trPr>
          <w:jc w:val="center"/>
        </w:trPr>
        <w:tc>
          <w:tcPr>
            <w:tcW w:w="4248" w:type="dxa"/>
          </w:tcPr>
          <w:p w14:paraId="74E260A8" w14:textId="77777777" w:rsidR="00AC5E22" w:rsidRPr="002E383F" w:rsidRDefault="00AC5E22" w:rsidP="00AC5E22">
            <w:pPr>
              <w:spacing w:after="0"/>
              <w:ind w:firstLine="0"/>
              <w:rPr>
                <w:rFonts w:eastAsia="Times New Roman"/>
                <w:sz w:val="18"/>
                <w:szCs w:val="20"/>
              </w:rPr>
            </w:pPr>
            <w:r w:rsidRPr="002E383F">
              <w:rPr>
                <w:rFonts w:eastAsia="Times New Roman"/>
                <w:sz w:val="18"/>
                <w:szCs w:val="18"/>
              </w:rPr>
              <w:t>1. Uzņēmumu apsekojumi (skaits), t.sk.:</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2BA3110E" w14:textId="21CA6894" w:rsidR="00AC5E22" w:rsidRPr="002E383F" w:rsidRDefault="00AC5E22" w:rsidP="00AC5E22">
            <w:pPr>
              <w:spacing w:after="0"/>
              <w:ind w:firstLine="0"/>
              <w:jc w:val="center"/>
              <w:rPr>
                <w:rFonts w:eastAsia="Times New Roman"/>
                <w:sz w:val="18"/>
                <w:szCs w:val="18"/>
              </w:rPr>
            </w:pPr>
            <w:r w:rsidRPr="002E383F">
              <w:rPr>
                <w:sz w:val="18"/>
                <w:szCs w:val="18"/>
              </w:rPr>
              <w:t>10 024</w:t>
            </w:r>
          </w:p>
        </w:tc>
        <w:tc>
          <w:tcPr>
            <w:tcW w:w="965" w:type="dxa"/>
          </w:tcPr>
          <w:p w14:paraId="29D22206" w14:textId="5B88F22E"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10 000</w:t>
            </w:r>
          </w:p>
        </w:tc>
        <w:tc>
          <w:tcPr>
            <w:tcW w:w="965" w:type="dxa"/>
          </w:tcPr>
          <w:p w14:paraId="7D701525" w14:textId="2FBFA328"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10 000</w:t>
            </w:r>
          </w:p>
        </w:tc>
        <w:tc>
          <w:tcPr>
            <w:tcW w:w="965" w:type="dxa"/>
          </w:tcPr>
          <w:p w14:paraId="4FE82BE5" w14:textId="65E30434"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10 000</w:t>
            </w:r>
          </w:p>
        </w:tc>
        <w:tc>
          <w:tcPr>
            <w:tcW w:w="965" w:type="dxa"/>
          </w:tcPr>
          <w:p w14:paraId="18E8C8FC" w14:textId="72463506" w:rsidR="00AC5E22" w:rsidRPr="002E383F" w:rsidRDefault="00AC5E22" w:rsidP="00AC5E22">
            <w:pPr>
              <w:spacing w:after="0"/>
              <w:ind w:firstLine="0"/>
              <w:jc w:val="center"/>
              <w:rPr>
                <w:rFonts w:eastAsia="Times New Roman"/>
                <w:sz w:val="18"/>
                <w:szCs w:val="20"/>
              </w:rPr>
            </w:pPr>
            <w:r w:rsidRPr="002E383F">
              <w:rPr>
                <w:rFonts w:eastAsia="Times New Roman"/>
                <w:sz w:val="18"/>
                <w:szCs w:val="20"/>
              </w:rPr>
              <w:t>10 000</w:t>
            </w:r>
          </w:p>
        </w:tc>
      </w:tr>
      <w:tr w:rsidR="002E383F" w:rsidRPr="002E383F" w14:paraId="629C0249" w14:textId="77777777" w:rsidTr="00404773">
        <w:trPr>
          <w:jc w:val="center"/>
        </w:trPr>
        <w:tc>
          <w:tcPr>
            <w:tcW w:w="4248" w:type="dxa"/>
            <w:tcBorders>
              <w:top w:val="single" w:sz="4" w:space="0" w:color="000000"/>
              <w:left w:val="single" w:sz="4" w:space="0" w:color="000000"/>
              <w:bottom w:val="single" w:sz="4" w:space="0" w:color="000000"/>
              <w:right w:val="single" w:sz="4" w:space="0" w:color="000000"/>
            </w:tcBorders>
          </w:tcPr>
          <w:p w14:paraId="1DE14AB0" w14:textId="77777777" w:rsidR="00AC5E22" w:rsidRPr="002E383F" w:rsidRDefault="00AC5E22" w:rsidP="00AC5E22">
            <w:pPr>
              <w:spacing w:after="0"/>
              <w:ind w:firstLine="0"/>
              <w:rPr>
                <w:rFonts w:eastAsia="Times New Roman"/>
                <w:sz w:val="18"/>
                <w:szCs w:val="20"/>
              </w:rPr>
            </w:pPr>
            <w:r w:rsidRPr="002E383F">
              <w:rPr>
                <w:rFonts w:eastAsia="Times New Roman"/>
                <w:sz w:val="18"/>
                <w:szCs w:val="18"/>
              </w:rPr>
              <w:t>1.1. uzņēmumi, kuru saimnieciskajā darbībā ir paaugstināts nereģistrētās nodarbinātības risks, (skaits)</w:t>
            </w:r>
          </w:p>
        </w:tc>
        <w:tc>
          <w:tcPr>
            <w:tcW w:w="964" w:type="dxa"/>
            <w:tcBorders>
              <w:top w:val="nil"/>
              <w:left w:val="single" w:sz="4" w:space="0" w:color="auto"/>
              <w:bottom w:val="single" w:sz="4" w:space="0" w:color="auto"/>
              <w:right w:val="single" w:sz="4" w:space="0" w:color="auto"/>
            </w:tcBorders>
            <w:shd w:val="clear" w:color="auto" w:fill="auto"/>
          </w:tcPr>
          <w:p w14:paraId="66FB0AEA" w14:textId="6D1AC26A" w:rsidR="00AC5E22" w:rsidRPr="002E383F" w:rsidRDefault="00AC5E22" w:rsidP="00AC5E22">
            <w:pPr>
              <w:spacing w:after="0"/>
              <w:ind w:firstLine="0"/>
              <w:jc w:val="center"/>
              <w:rPr>
                <w:rFonts w:eastAsia="Times New Roman"/>
                <w:sz w:val="18"/>
                <w:szCs w:val="18"/>
              </w:rPr>
            </w:pPr>
            <w:r w:rsidRPr="002E383F">
              <w:rPr>
                <w:sz w:val="18"/>
                <w:szCs w:val="18"/>
              </w:rPr>
              <w:t>3 076</w:t>
            </w:r>
          </w:p>
        </w:tc>
        <w:tc>
          <w:tcPr>
            <w:tcW w:w="965" w:type="dxa"/>
            <w:tcBorders>
              <w:top w:val="single" w:sz="4" w:space="0" w:color="000000"/>
              <w:left w:val="single" w:sz="4" w:space="0" w:color="000000"/>
              <w:bottom w:val="single" w:sz="4" w:space="0" w:color="000000"/>
              <w:right w:val="single" w:sz="4" w:space="0" w:color="000000"/>
            </w:tcBorders>
          </w:tcPr>
          <w:p w14:paraId="47DEB010" w14:textId="1B5A1FC2"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3 000</w:t>
            </w:r>
          </w:p>
        </w:tc>
        <w:tc>
          <w:tcPr>
            <w:tcW w:w="965" w:type="dxa"/>
            <w:tcBorders>
              <w:top w:val="single" w:sz="4" w:space="0" w:color="000000"/>
              <w:left w:val="single" w:sz="4" w:space="0" w:color="000000"/>
              <w:bottom w:val="single" w:sz="4" w:space="0" w:color="000000"/>
              <w:right w:val="single" w:sz="4" w:space="0" w:color="000000"/>
            </w:tcBorders>
          </w:tcPr>
          <w:p w14:paraId="451535B9" w14:textId="6B81123E"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3 000</w:t>
            </w:r>
          </w:p>
        </w:tc>
        <w:tc>
          <w:tcPr>
            <w:tcW w:w="965" w:type="dxa"/>
            <w:tcBorders>
              <w:top w:val="single" w:sz="4" w:space="0" w:color="000000"/>
              <w:left w:val="single" w:sz="4" w:space="0" w:color="000000"/>
              <w:bottom w:val="single" w:sz="4" w:space="0" w:color="000000"/>
              <w:right w:val="single" w:sz="4" w:space="0" w:color="000000"/>
            </w:tcBorders>
          </w:tcPr>
          <w:p w14:paraId="59BAC0DD" w14:textId="51A5BA46"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2 000</w:t>
            </w:r>
          </w:p>
        </w:tc>
        <w:tc>
          <w:tcPr>
            <w:tcW w:w="965" w:type="dxa"/>
            <w:tcBorders>
              <w:top w:val="single" w:sz="4" w:space="0" w:color="000000"/>
              <w:left w:val="single" w:sz="4" w:space="0" w:color="000000"/>
              <w:bottom w:val="single" w:sz="4" w:space="0" w:color="000000"/>
              <w:right w:val="single" w:sz="4" w:space="0" w:color="000000"/>
            </w:tcBorders>
          </w:tcPr>
          <w:p w14:paraId="6C85C323" w14:textId="0A6D0CF0" w:rsidR="00AC5E22" w:rsidRPr="002E383F" w:rsidRDefault="00AC5E22" w:rsidP="00AC5E22">
            <w:pPr>
              <w:spacing w:after="0"/>
              <w:ind w:firstLine="0"/>
              <w:jc w:val="center"/>
              <w:rPr>
                <w:rFonts w:eastAsia="Times New Roman"/>
                <w:sz w:val="18"/>
                <w:szCs w:val="20"/>
              </w:rPr>
            </w:pPr>
            <w:r w:rsidRPr="002E383F">
              <w:rPr>
                <w:rFonts w:eastAsia="Times New Roman"/>
                <w:sz w:val="18"/>
                <w:szCs w:val="20"/>
              </w:rPr>
              <w:t>2 000</w:t>
            </w:r>
          </w:p>
        </w:tc>
      </w:tr>
      <w:tr w:rsidR="002E383F" w:rsidRPr="002E383F" w14:paraId="5D0B44FC" w14:textId="77777777" w:rsidTr="00404773">
        <w:trPr>
          <w:jc w:val="center"/>
        </w:trPr>
        <w:tc>
          <w:tcPr>
            <w:tcW w:w="4248" w:type="dxa"/>
            <w:tcBorders>
              <w:top w:val="single" w:sz="4" w:space="0" w:color="000000"/>
              <w:left w:val="single" w:sz="4" w:space="0" w:color="000000"/>
              <w:bottom w:val="single" w:sz="4" w:space="0" w:color="000000"/>
              <w:right w:val="single" w:sz="4" w:space="0" w:color="000000"/>
            </w:tcBorders>
          </w:tcPr>
          <w:p w14:paraId="16108C01" w14:textId="77777777" w:rsidR="00AC5E22" w:rsidRPr="002E383F" w:rsidRDefault="00AC5E22" w:rsidP="00AC5E22">
            <w:pPr>
              <w:spacing w:after="0"/>
              <w:ind w:firstLine="0"/>
              <w:rPr>
                <w:rFonts w:eastAsia="Times New Roman"/>
                <w:sz w:val="18"/>
                <w:szCs w:val="20"/>
              </w:rPr>
            </w:pPr>
            <w:r w:rsidRPr="002E383F">
              <w:rPr>
                <w:rFonts w:eastAsia="Times New Roman"/>
                <w:sz w:val="18"/>
                <w:szCs w:val="18"/>
              </w:rPr>
              <w:t>1.1.1. atkārtoto apsekojumu īpatsvars 1.1.rādītājā minētajos uzņēmumos (%)</w:t>
            </w:r>
          </w:p>
        </w:tc>
        <w:tc>
          <w:tcPr>
            <w:tcW w:w="964" w:type="dxa"/>
            <w:tcBorders>
              <w:top w:val="nil"/>
              <w:left w:val="single" w:sz="4" w:space="0" w:color="auto"/>
              <w:bottom w:val="single" w:sz="4" w:space="0" w:color="auto"/>
              <w:right w:val="single" w:sz="4" w:space="0" w:color="auto"/>
            </w:tcBorders>
            <w:shd w:val="clear" w:color="auto" w:fill="auto"/>
          </w:tcPr>
          <w:p w14:paraId="13D7C1E8" w14:textId="77272BFD" w:rsidR="00AC5E22" w:rsidRPr="002E383F" w:rsidRDefault="00AC5E22" w:rsidP="0026454A">
            <w:pPr>
              <w:spacing w:after="0"/>
              <w:ind w:firstLine="0"/>
              <w:jc w:val="center"/>
              <w:rPr>
                <w:rFonts w:eastAsia="Times New Roman"/>
                <w:sz w:val="18"/>
                <w:szCs w:val="18"/>
              </w:rPr>
            </w:pPr>
            <w:r w:rsidRPr="002E383F">
              <w:rPr>
                <w:sz w:val="18"/>
                <w:szCs w:val="18"/>
              </w:rPr>
              <w:t>14</w:t>
            </w:r>
            <w:r w:rsidR="0026454A" w:rsidRPr="002E383F">
              <w:rPr>
                <w:sz w:val="18"/>
                <w:szCs w:val="18"/>
              </w:rPr>
              <w:t>,</w:t>
            </w:r>
            <w:r w:rsidRPr="002E383F">
              <w:rPr>
                <w:sz w:val="18"/>
                <w:szCs w:val="18"/>
              </w:rPr>
              <w:t>0</w:t>
            </w:r>
          </w:p>
        </w:tc>
        <w:tc>
          <w:tcPr>
            <w:tcW w:w="965" w:type="dxa"/>
            <w:tcBorders>
              <w:top w:val="single" w:sz="4" w:space="0" w:color="000000"/>
              <w:left w:val="single" w:sz="4" w:space="0" w:color="000000"/>
              <w:bottom w:val="single" w:sz="4" w:space="0" w:color="000000"/>
              <w:right w:val="single" w:sz="4" w:space="0" w:color="000000"/>
            </w:tcBorders>
          </w:tcPr>
          <w:p w14:paraId="573695F4" w14:textId="28C9A140"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10,0</w:t>
            </w:r>
          </w:p>
        </w:tc>
        <w:tc>
          <w:tcPr>
            <w:tcW w:w="965" w:type="dxa"/>
            <w:tcBorders>
              <w:top w:val="single" w:sz="4" w:space="0" w:color="000000"/>
              <w:left w:val="single" w:sz="4" w:space="0" w:color="000000"/>
              <w:bottom w:val="single" w:sz="4" w:space="0" w:color="000000"/>
              <w:right w:val="single" w:sz="4" w:space="0" w:color="000000"/>
            </w:tcBorders>
          </w:tcPr>
          <w:p w14:paraId="6423A614" w14:textId="5A3BEF70"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10,0</w:t>
            </w:r>
          </w:p>
        </w:tc>
        <w:tc>
          <w:tcPr>
            <w:tcW w:w="965" w:type="dxa"/>
            <w:tcBorders>
              <w:top w:val="single" w:sz="4" w:space="0" w:color="000000"/>
              <w:left w:val="single" w:sz="4" w:space="0" w:color="000000"/>
              <w:bottom w:val="single" w:sz="4" w:space="0" w:color="000000"/>
              <w:right w:val="single" w:sz="4" w:space="0" w:color="000000"/>
            </w:tcBorders>
          </w:tcPr>
          <w:p w14:paraId="46A73172" w14:textId="485D77B3" w:rsidR="00AC5E22" w:rsidRPr="002E383F" w:rsidRDefault="00AC5E22" w:rsidP="00AC5E22">
            <w:pPr>
              <w:spacing w:after="0"/>
              <w:ind w:firstLine="0"/>
              <w:jc w:val="center"/>
              <w:rPr>
                <w:rFonts w:eastAsia="Times New Roman"/>
                <w:sz w:val="18"/>
                <w:szCs w:val="20"/>
              </w:rPr>
            </w:pPr>
            <w:r w:rsidRPr="002E383F">
              <w:rPr>
                <w:rFonts w:eastAsia="Times New Roman"/>
                <w:sz w:val="18"/>
                <w:szCs w:val="20"/>
              </w:rPr>
              <w:t>10,0</w:t>
            </w:r>
          </w:p>
        </w:tc>
        <w:tc>
          <w:tcPr>
            <w:tcW w:w="965" w:type="dxa"/>
            <w:tcBorders>
              <w:top w:val="single" w:sz="4" w:space="0" w:color="000000"/>
              <w:left w:val="single" w:sz="4" w:space="0" w:color="000000"/>
              <w:bottom w:val="single" w:sz="4" w:space="0" w:color="000000"/>
              <w:right w:val="single" w:sz="4" w:space="0" w:color="000000"/>
            </w:tcBorders>
          </w:tcPr>
          <w:p w14:paraId="1720B6A3" w14:textId="1E20DB3E" w:rsidR="00AC5E22" w:rsidRPr="002E383F" w:rsidRDefault="00AC5E22" w:rsidP="00AC5E22">
            <w:pPr>
              <w:spacing w:after="0" w:line="360" w:lineRule="auto"/>
              <w:ind w:firstLine="0"/>
              <w:jc w:val="center"/>
              <w:rPr>
                <w:rFonts w:eastAsia="Times New Roman"/>
                <w:sz w:val="18"/>
                <w:szCs w:val="20"/>
              </w:rPr>
            </w:pPr>
            <w:r w:rsidRPr="002E383F">
              <w:rPr>
                <w:rFonts w:eastAsia="Times New Roman"/>
                <w:sz w:val="18"/>
                <w:szCs w:val="20"/>
              </w:rPr>
              <w:t>10</w:t>
            </w:r>
            <w:r w:rsidR="00D7076A" w:rsidRPr="002E383F">
              <w:rPr>
                <w:rFonts w:eastAsia="Times New Roman"/>
                <w:sz w:val="18"/>
                <w:szCs w:val="20"/>
              </w:rPr>
              <w:t>,0</w:t>
            </w:r>
          </w:p>
        </w:tc>
      </w:tr>
      <w:tr w:rsidR="002E383F" w:rsidRPr="002E383F" w14:paraId="3520185C" w14:textId="77777777" w:rsidTr="00404773">
        <w:trPr>
          <w:jc w:val="center"/>
        </w:trPr>
        <w:tc>
          <w:tcPr>
            <w:tcW w:w="4248" w:type="dxa"/>
            <w:tcBorders>
              <w:top w:val="single" w:sz="4" w:space="0" w:color="000000"/>
              <w:left w:val="single" w:sz="4" w:space="0" w:color="000000"/>
              <w:bottom w:val="single" w:sz="4" w:space="0" w:color="000000"/>
              <w:right w:val="single" w:sz="4" w:space="0" w:color="000000"/>
            </w:tcBorders>
          </w:tcPr>
          <w:p w14:paraId="1462531D" w14:textId="77777777" w:rsidR="00AC5E22" w:rsidRPr="002E383F" w:rsidRDefault="00AC5E22" w:rsidP="00AC5E22">
            <w:pPr>
              <w:spacing w:after="0"/>
              <w:ind w:firstLine="0"/>
              <w:rPr>
                <w:rFonts w:eastAsia="Times New Roman"/>
                <w:sz w:val="18"/>
                <w:szCs w:val="20"/>
              </w:rPr>
            </w:pPr>
            <w:r w:rsidRPr="002E383F">
              <w:rPr>
                <w:rFonts w:eastAsia="Times New Roman"/>
                <w:sz w:val="18"/>
                <w:szCs w:val="18"/>
              </w:rPr>
              <w:t>1.2. tematiskās pārbaudes/uzņēmumu apsekojumi tematiskajās pārbaudēs</w:t>
            </w:r>
          </w:p>
        </w:tc>
        <w:tc>
          <w:tcPr>
            <w:tcW w:w="964" w:type="dxa"/>
            <w:tcBorders>
              <w:top w:val="nil"/>
              <w:left w:val="single" w:sz="4" w:space="0" w:color="auto"/>
              <w:bottom w:val="single" w:sz="4" w:space="0" w:color="auto"/>
              <w:right w:val="single" w:sz="4" w:space="0" w:color="auto"/>
            </w:tcBorders>
            <w:shd w:val="clear" w:color="auto" w:fill="auto"/>
          </w:tcPr>
          <w:p w14:paraId="1B1B31AA" w14:textId="66632FF7" w:rsidR="00AC5E22" w:rsidRPr="002E383F" w:rsidRDefault="00AC5E22" w:rsidP="00AC5E22">
            <w:pPr>
              <w:spacing w:after="0"/>
              <w:ind w:firstLine="0"/>
              <w:jc w:val="center"/>
              <w:rPr>
                <w:rFonts w:eastAsia="Times New Roman"/>
                <w:sz w:val="18"/>
                <w:szCs w:val="18"/>
              </w:rPr>
            </w:pPr>
            <w:r w:rsidRPr="002E383F">
              <w:rPr>
                <w:sz w:val="18"/>
                <w:szCs w:val="18"/>
              </w:rPr>
              <w:t>4/626</w:t>
            </w:r>
          </w:p>
        </w:tc>
        <w:tc>
          <w:tcPr>
            <w:tcW w:w="965" w:type="dxa"/>
            <w:tcBorders>
              <w:top w:val="single" w:sz="4" w:space="0" w:color="000000"/>
              <w:left w:val="single" w:sz="4" w:space="0" w:color="000000"/>
              <w:bottom w:val="single" w:sz="4" w:space="0" w:color="000000"/>
              <w:right w:val="single" w:sz="4" w:space="0" w:color="000000"/>
            </w:tcBorders>
          </w:tcPr>
          <w:p w14:paraId="7D4D0E16" w14:textId="77AD7DB2"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4/600</w:t>
            </w:r>
          </w:p>
        </w:tc>
        <w:tc>
          <w:tcPr>
            <w:tcW w:w="965" w:type="dxa"/>
            <w:tcBorders>
              <w:top w:val="single" w:sz="4" w:space="0" w:color="000000"/>
              <w:left w:val="single" w:sz="4" w:space="0" w:color="000000"/>
              <w:bottom w:val="single" w:sz="4" w:space="0" w:color="000000"/>
              <w:right w:val="single" w:sz="4" w:space="0" w:color="000000"/>
            </w:tcBorders>
          </w:tcPr>
          <w:p w14:paraId="10225F33" w14:textId="55BC151E"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4/600</w:t>
            </w:r>
          </w:p>
        </w:tc>
        <w:tc>
          <w:tcPr>
            <w:tcW w:w="965" w:type="dxa"/>
            <w:tcBorders>
              <w:top w:val="single" w:sz="4" w:space="0" w:color="000000"/>
              <w:left w:val="single" w:sz="4" w:space="0" w:color="000000"/>
              <w:bottom w:val="single" w:sz="4" w:space="0" w:color="000000"/>
              <w:right w:val="single" w:sz="4" w:space="0" w:color="000000"/>
            </w:tcBorders>
          </w:tcPr>
          <w:p w14:paraId="11AAEF16" w14:textId="2B82F8B1"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4/600</w:t>
            </w:r>
          </w:p>
        </w:tc>
        <w:tc>
          <w:tcPr>
            <w:tcW w:w="965" w:type="dxa"/>
            <w:tcBorders>
              <w:top w:val="single" w:sz="4" w:space="0" w:color="000000"/>
              <w:left w:val="single" w:sz="4" w:space="0" w:color="000000"/>
              <w:bottom w:val="single" w:sz="4" w:space="0" w:color="000000"/>
              <w:right w:val="single" w:sz="4" w:space="0" w:color="000000"/>
            </w:tcBorders>
          </w:tcPr>
          <w:p w14:paraId="65A2E460" w14:textId="58A78F28"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4/600</w:t>
            </w:r>
          </w:p>
        </w:tc>
      </w:tr>
      <w:tr w:rsidR="002E383F" w:rsidRPr="002E383F" w14:paraId="2D78EB93" w14:textId="77777777" w:rsidTr="00404773">
        <w:trPr>
          <w:jc w:val="center"/>
        </w:trPr>
        <w:tc>
          <w:tcPr>
            <w:tcW w:w="4248" w:type="dxa"/>
            <w:tcBorders>
              <w:top w:val="single" w:sz="4" w:space="0" w:color="000000"/>
              <w:left w:val="single" w:sz="4" w:space="0" w:color="000000"/>
              <w:bottom w:val="single" w:sz="4" w:space="0" w:color="000000"/>
              <w:right w:val="single" w:sz="4" w:space="0" w:color="000000"/>
            </w:tcBorders>
          </w:tcPr>
          <w:p w14:paraId="2B5340F6" w14:textId="77777777" w:rsidR="00AC5E22" w:rsidRPr="002E383F" w:rsidRDefault="00AC5E22" w:rsidP="00AC5E22">
            <w:pPr>
              <w:spacing w:after="0"/>
              <w:ind w:firstLine="0"/>
              <w:rPr>
                <w:rFonts w:eastAsia="Times New Roman"/>
                <w:sz w:val="18"/>
                <w:szCs w:val="20"/>
              </w:rPr>
            </w:pPr>
            <w:r w:rsidRPr="002E383F">
              <w:rPr>
                <w:rFonts w:eastAsia="Times New Roman"/>
                <w:sz w:val="18"/>
                <w:szCs w:val="18"/>
              </w:rPr>
              <w:t>1.3. uzņēmumu preventīvie apsekojumi (t.sk. 1.2.rādītājā norādītais uzņēmumu apsekojumu skaits)</w:t>
            </w:r>
          </w:p>
        </w:tc>
        <w:tc>
          <w:tcPr>
            <w:tcW w:w="964" w:type="dxa"/>
            <w:tcBorders>
              <w:top w:val="nil"/>
              <w:left w:val="single" w:sz="4" w:space="0" w:color="auto"/>
              <w:bottom w:val="single" w:sz="4" w:space="0" w:color="auto"/>
              <w:right w:val="single" w:sz="4" w:space="0" w:color="auto"/>
            </w:tcBorders>
            <w:shd w:val="clear" w:color="auto" w:fill="auto"/>
          </w:tcPr>
          <w:p w14:paraId="33EFF868" w14:textId="0633FDB0" w:rsidR="00AC5E22" w:rsidRPr="002E383F" w:rsidRDefault="00AC5E22" w:rsidP="00AC5E22">
            <w:pPr>
              <w:spacing w:after="0"/>
              <w:ind w:firstLine="0"/>
              <w:jc w:val="center"/>
              <w:rPr>
                <w:rFonts w:eastAsia="Times New Roman"/>
                <w:sz w:val="18"/>
                <w:szCs w:val="18"/>
              </w:rPr>
            </w:pPr>
            <w:r w:rsidRPr="002E383F">
              <w:rPr>
                <w:sz w:val="18"/>
                <w:szCs w:val="18"/>
              </w:rPr>
              <w:t>2 261</w:t>
            </w:r>
          </w:p>
        </w:tc>
        <w:tc>
          <w:tcPr>
            <w:tcW w:w="965" w:type="dxa"/>
            <w:tcBorders>
              <w:top w:val="single" w:sz="4" w:space="0" w:color="000000"/>
              <w:left w:val="single" w:sz="4" w:space="0" w:color="000000"/>
              <w:bottom w:val="single" w:sz="4" w:space="0" w:color="000000"/>
              <w:right w:val="single" w:sz="4" w:space="0" w:color="000000"/>
            </w:tcBorders>
          </w:tcPr>
          <w:p w14:paraId="18197BDC" w14:textId="2F3460CD"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2 200</w:t>
            </w:r>
          </w:p>
        </w:tc>
        <w:tc>
          <w:tcPr>
            <w:tcW w:w="965" w:type="dxa"/>
            <w:tcBorders>
              <w:top w:val="single" w:sz="4" w:space="0" w:color="000000"/>
              <w:left w:val="single" w:sz="4" w:space="0" w:color="000000"/>
              <w:bottom w:val="single" w:sz="4" w:space="0" w:color="000000"/>
              <w:right w:val="single" w:sz="4" w:space="0" w:color="000000"/>
            </w:tcBorders>
          </w:tcPr>
          <w:p w14:paraId="24B164BD" w14:textId="07726175"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2 200</w:t>
            </w:r>
          </w:p>
        </w:tc>
        <w:tc>
          <w:tcPr>
            <w:tcW w:w="965" w:type="dxa"/>
            <w:tcBorders>
              <w:top w:val="single" w:sz="4" w:space="0" w:color="000000"/>
              <w:left w:val="single" w:sz="4" w:space="0" w:color="000000"/>
              <w:bottom w:val="single" w:sz="4" w:space="0" w:color="000000"/>
              <w:right w:val="single" w:sz="4" w:space="0" w:color="000000"/>
            </w:tcBorders>
          </w:tcPr>
          <w:p w14:paraId="44727AE1" w14:textId="34D7E3DD"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3 000</w:t>
            </w:r>
          </w:p>
        </w:tc>
        <w:tc>
          <w:tcPr>
            <w:tcW w:w="965" w:type="dxa"/>
            <w:tcBorders>
              <w:top w:val="single" w:sz="4" w:space="0" w:color="000000"/>
              <w:left w:val="single" w:sz="4" w:space="0" w:color="000000"/>
              <w:bottom w:val="single" w:sz="4" w:space="0" w:color="000000"/>
              <w:right w:val="single" w:sz="4" w:space="0" w:color="000000"/>
            </w:tcBorders>
          </w:tcPr>
          <w:p w14:paraId="76E0E9DE" w14:textId="2F2BCCB8" w:rsidR="00AC5E22" w:rsidRPr="002E383F" w:rsidRDefault="00AC5E22" w:rsidP="00AC5E22">
            <w:pPr>
              <w:spacing w:after="0"/>
              <w:ind w:firstLine="0"/>
              <w:jc w:val="center"/>
              <w:rPr>
                <w:rFonts w:eastAsia="Times New Roman"/>
                <w:sz w:val="18"/>
                <w:szCs w:val="20"/>
              </w:rPr>
            </w:pPr>
            <w:r w:rsidRPr="002E383F">
              <w:rPr>
                <w:rFonts w:eastAsia="Times New Roman"/>
                <w:sz w:val="18"/>
                <w:szCs w:val="20"/>
              </w:rPr>
              <w:t>3 000</w:t>
            </w:r>
          </w:p>
        </w:tc>
      </w:tr>
      <w:tr w:rsidR="002E383F" w:rsidRPr="002E383F" w14:paraId="73E3FC07" w14:textId="77777777" w:rsidTr="00404773">
        <w:trPr>
          <w:jc w:val="center"/>
        </w:trPr>
        <w:tc>
          <w:tcPr>
            <w:tcW w:w="4248" w:type="dxa"/>
            <w:tcBorders>
              <w:top w:val="single" w:sz="4" w:space="0" w:color="000000"/>
              <w:left w:val="single" w:sz="4" w:space="0" w:color="000000"/>
              <w:bottom w:val="single" w:sz="4" w:space="0" w:color="000000"/>
              <w:right w:val="single" w:sz="4" w:space="0" w:color="000000"/>
            </w:tcBorders>
          </w:tcPr>
          <w:p w14:paraId="12F23F0C" w14:textId="77777777" w:rsidR="00AC5E22" w:rsidRPr="002E383F" w:rsidRDefault="00AC5E22" w:rsidP="00AC5E22">
            <w:pPr>
              <w:spacing w:after="0"/>
              <w:ind w:firstLine="0"/>
              <w:rPr>
                <w:rFonts w:eastAsia="Times New Roman"/>
                <w:sz w:val="18"/>
                <w:szCs w:val="20"/>
              </w:rPr>
            </w:pPr>
            <w:r w:rsidRPr="002E383F">
              <w:rPr>
                <w:rFonts w:eastAsia="Times New Roman"/>
                <w:sz w:val="18"/>
                <w:szCs w:val="18"/>
              </w:rPr>
              <w:t>2. ES ikgadējā sabiedrības informēšanas kampaņa par drošiem darba apstākļiem/kampaņā izglītotās personas</w:t>
            </w:r>
          </w:p>
        </w:tc>
        <w:tc>
          <w:tcPr>
            <w:tcW w:w="964" w:type="dxa"/>
            <w:tcBorders>
              <w:top w:val="nil"/>
              <w:left w:val="single" w:sz="4" w:space="0" w:color="auto"/>
              <w:bottom w:val="single" w:sz="4" w:space="0" w:color="auto"/>
              <w:right w:val="single" w:sz="4" w:space="0" w:color="auto"/>
            </w:tcBorders>
            <w:shd w:val="clear" w:color="auto" w:fill="auto"/>
          </w:tcPr>
          <w:p w14:paraId="72695E43" w14:textId="1397EC15" w:rsidR="00AC5E22" w:rsidRPr="002E383F" w:rsidRDefault="00AC5E22" w:rsidP="00AC5E22">
            <w:pPr>
              <w:spacing w:after="0"/>
              <w:ind w:firstLine="0"/>
              <w:jc w:val="center"/>
              <w:rPr>
                <w:rFonts w:eastAsia="Times New Roman"/>
                <w:sz w:val="18"/>
                <w:szCs w:val="18"/>
              </w:rPr>
            </w:pPr>
            <w:r w:rsidRPr="002E383F">
              <w:rPr>
                <w:sz w:val="18"/>
                <w:szCs w:val="18"/>
              </w:rPr>
              <w:t>1/277</w:t>
            </w:r>
          </w:p>
        </w:tc>
        <w:tc>
          <w:tcPr>
            <w:tcW w:w="965" w:type="dxa"/>
            <w:tcBorders>
              <w:top w:val="single" w:sz="4" w:space="0" w:color="000000"/>
              <w:left w:val="single" w:sz="4" w:space="0" w:color="000000"/>
              <w:bottom w:val="single" w:sz="4" w:space="0" w:color="000000"/>
              <w:right w:val="single" w:sz="4" w:space="0" w:color="000000"/>
            </w:tcBorders>
          </w:tcPr>
          <w:p w14:paraId="4F52254D" w14:textId="7695798A"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1/200</w:t>
            </w:r>
          </w:p>
        </w:tc>
        <w:tc>
          <w:tcPr>
            <w:tcW w:w="965" w:type="dxa"/>
            <w:tcBorders>
              <w:top w:val="single" w:sz="4" w:space="0" w:color="000000"/>
              <w:left w:val="single" w:sz="4" w:space="0" w:color="000000"/>
              <w:bottom w:val="single" w:sz="4" w:space="0" w:color="000000"/>
              <w:right w:val="single" w:sz="4" w:space="0" w:color="000000"/>
            </w:tcBorders>
          </w:tcPr>
          <w:p w14:paraId="1D6DE9A5" w14:textId="5F6487FC"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1/200</w:t>
            </w:r>
          </w:p>
        </w:tc>
        <w:tc>
          <w:tcPr>
            <w:tcW w:w="965" w:type="dxa"/>
            <w:tcBorders>
              <w:top w:val="single" w:sz="4" w:space="0" w:color="000000"/>
              <w:left w:val="single" w:sz="4" w:space="0" w:color="000000"/>
              <w:bottom w:val="single" w:sz="4" w:space="0" w:color="000000"/>
              <w:right w:val="single" w:sz="4" w:space="0" w:color="000000"/>
            </w:tcBorders>
          </w:tcPr>
          <w:p w14:paraId="1CA91D49" w14:textId="2EC1BB45"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1/200</w:t>
            </w:r>
          </w:p>
        </w:tc>
        <w:tc>
          <w:tcPr>
            <w:tcW w:w="965" w:type="dxa"/>
            <w:tcBorders>
              <w:top w:val="single" w:sz="4" w:space="0" w:color="000000"/>
              <w:left w:val="single" w:sz="4" w:space="0" w:color="000000"/>
              <w:bottom w:val="single" w:sz="4" w:space="0" w:color="000000"/>
              <w:right w:val="single" w:sz="4" w:space="0" w:color="000000"/>
            </w:tcBorders>
          </w:tcPr>
          <w:p w14:paraId="1ED531CB" w14:textId="3E598ADB" w:rsidR="00AC5E22" w:rsidRPr="002E383F" w:rsidRDefault="00AC5E22" w:rsidP="00AC5E22">
            <w:pPr>
              <w:spacing w:after="0"/>
              <w:ind w:firstLine="0"/>
              <w:jc w:val="center"/>
              <w:rPr>
                <w:rFonts w:eastAsia="Times New Roman"/>
                <w:sz w:val="18"/>
                <w:szCs w:val="20"/>
              </w:rPr>
            </w:pPr>
            <w:r w:rsidRPr="002E383F">
              <w:rPr>
                <w:rFonts w:eastAsia="Times New Roman"/>
                <w:sz w:val="18"/>
                <w:szCs w:val="20"/>
              </w:rPr>
              <w:t>1/200</w:t>
            </w:r>
          </w:p>
        </w:tc>
      </w:tr>
      <w:tr w:rsidR="002E383F" w:rsidRPr="002E383F" w14:paraId="1559EEC4" w14:textId="77777777" w:rsidTr="00D7421E">
        <w:trPr>
          <w:jc w:val="center"/>
        </w:trPr>
        <w:tc>
          <w:tcPr>
            <w:tcW w:w="4248" w:type="dxa"/>
            <w:tcBorders>
              <w:top w:val="single" w:sz="4" w:space="0" w:color="000000"/>
              <w:left w:val="single" w:sz="4" w:space="0" w:color="000000"/>
              <w:bottom w:val="single" w:sz="4" w:space="0" w:color="000000"/>
              <w:right w:val="single" w:sz="4" w:space="0" w:color="000000"/>
            </w:tcBorders>
          </w:tcPr>
          <w:p w14:paraId="0C489D18" w14:textId="77777777" w:rsidR="00AC5E22" w:rsidRPr="002E383F" w:rsidRDefault="00AC5E22" w:rsidP="00AC5E22">
            <w:pPr>
              <w:spacing w:after="0"/>
              <w:ind w:firstLine="0"/>
              <w:rPr>
                <w:rFonts w:eastAsia="Times New Roman"/>
                <w:sz w:val="18"/>
                <w:szCs w:val="20"/>
              </w:rPr>
            </w:pPr>
            <w:r w:rsidRPr="002E383F">
              <w:rPr>
                <w:rFonts w:eastAsia="Times New Roman"/>
                <w:sz w:val="18"/>
                <w:szCs w:val="18"/>
              </w:rPr>
              <w:t>3. Atkārtoto apsekojumu skaits uzņēmumos, kuros ir konstatēti pārkāpumi, (%)</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58BF61A2" w14:textId="4628D346" w:rsidR="00AC5E22" w:rsidRPr="002E383F" w:rsidRDefault="00AC5E22" w:rsidP="00AC5E22">
            <w:pPr>
              <w:spacing w:after="0"/>
              <w:ind w:firstLine="0"/>
              <w:jc w:val="center"/>
              <w:rPr>
                <w:rFonts w:eastAsia="Times New Roman"/>
                <w:sz w:val="18"/>
                <w:szCs w:val="18"/>
              </w:rPr>
            </w:pPr>
            <w:r w:rsidRPr="002E383F">
              <w:rPr>
                <w:sz w:val="18"/>
                <w:szCs w:val="18"/>
              </w:rPr>
              <w:t>5,0</w:t>
            </w:r>
          </w:p>
        </w:tc>
        <w:tc>
          <w:tcPr>
            <w:tcW w:w="965" w:type="dxa"/>
            <w:tcBorders>
              <w:top w:val="single" w:sz="4" w:space="0" w:color="000000"/>
              <w:left w:val="single" w:sz="4" w:space="0" w:color="000000"/>
              <w:bottom w:val="single" w:sz="4" w:space="0" w:color="000000"/>
              <w:right w:val="single" w:sz="4" w:space="0" w:color="000000"/>
            </w:tcBorders>
          </w:tcPr>
          <w:p w14:paraId="41115B5E" w14:textId="2360160E"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5,0</w:t>
            </w:r>
          </w:p>
        </w:tc>
        <w:tc>
          <w:tcPr>
            <w:tcW w:w="965" w:type="dxa"/>
            <w:tcBorders>
              <w:top w:val="single" w:sz="4" w:space="0" w:color="000000"/>
              <w:left w:val="single" w:sz="4" w:space="0" w:color="000000"/>
              <w:bottom w:val="single" w:sz="4" w:space="0" w:color="000000"/>
              <w:right w:val="single" w:sz="4" w:space="0" w:color="000000"/>
            </w:tcBorders>
          </w:tcPr>
          <w:p w14:paraId="51EB04FB" w14:textId="383AD0A2"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5,0</w:t>
            </w:r>
          </w:p>
        </w:tc>
        <w:tc>
          <w:tcPr>
            <w:tcW w:w="965" w:type="dxa"/>
            <w:tcBorders>
              <w:top w:val="single" w:sz="4" w:space="0" w:color="000000"/>
              <w:left w:val="single" w:sz="4" w:space="0" w:color="000000"/>
              <w:bottom w:val="single" w:sz="4" w:space="0" w:color="000000"/>
              <w:right w:val="single" w:sz="4" w:space="0" w:color="000000"/>
            </w:tcBorders>
          </w:tcPr>
          <w:p w14:paraId="402AF73C" w14:textId="07659610"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5,0</w:t>
            </w:r>
          </w:p>
        </w:tc>
        <w:tc>
          <w:tcPr>
            <w:tcW w:w="965" w:type="dxa"/>
            <w:tcBorders>
              <w:top w:val="single" w:sz="4" w:space="0" w:color="000000"/>
              <w:left w:val="single" w:sz="4" w:space="0" w:color="000000"/>
              <w:bottom w:val="single" w:sz="4" w:space="0" w:color="000000"/>
              <w:right w:val="single" w:sz="4" w:space="0" w:color="000000"/>
            </w:tcBorders>
          </w:tcPr>
          <w:p w14:paraId="4B5BA1C5" w14:textId="5F3AA4EC" w:rsidR="00AC5E22" w:rsidRPr="002E383F" w:rsidRDefault="00AC5E22" w:rsidP="00AC5E22">
            <w:pPr>
              <w:spacing w:after="0"/>
              <w:ind w:firstLine="0"/>
              <w:jc w:val="center"/>
              <w:rPr>
                <w:rFonts w:eastAsia="Times New Roman"/>
                <w:sz w:val="18"/>
                <w:szCs w:val="20"/>
              </w:rPr>
            </w:pPr>
            <w:r w:rsidRPr="002E383F">
              <w:rPr>
                <w:rFonts w:eastAsia="Times New Roman"/>
                <w:sz w:val="18"/>
                <w:szCs w:val="20"/>
              </w:rPr>
              <w:t>5,0</w:t>
            </w:r>
          </w:p>
        </w:tc>
      </w:tr>
      <w:tr w:rsidR="002E383F" w:rsidRPr="002E383F" w14:paraId="0AA0284E" w14:textId="77777777" w:rsidTr="00D7421E">
        <w:trPr>
          <w:jc w:val="center"/>
        </w:trPr>
        <w:tc>
          <w:tcPr>
            <w:tcW w:w="4248" w:type="dxa"/>
            <w:tcBorders>
              <w:top w:val="single" w:sz="4" w:space="0" w:color="000000"/>
              <w:left w:val="single" w:sz="4" w:space="0" w:color="000000"/>
              <w:bottom w:val="single" w:sz="4" w:space="0" w:color="000000"/>
              <w:right w:val="single" w:sz="4" w:space="0" w:color="000000"/>
            </w:tcBorders>
          </w:tcPr>
          <w:p w14:paraId="362993C5" w14:textId="77777777" w:rsidR="00AC5E22" w:rsidRPr="002E383F" w:rsidRDefault="00AC5E22" w:rsidP="00AC5E22">
            <w:pPr>
              <w:spacing w:after="0"/>
              <w:ind w:firstLine="0"/>
              <w:rPr>
                <w:rFonts w:eastAsia="Times New Roman"/>
                <w:sz w:val="18"/>
                <w:szCs w:val="20"/>
              </w:rPr>
            </w:pPr>
            <w:r w:rsidRPr="002E383F">
              <w:rPr>
                <w:rFonts w:eastAsia="Times New Roman"/>
                <w:sz w:val="18"/>
                <w:szCs w:val="18"/>
              </w:rPr>
              <w:t>4. Sabiedrības izglītošanas pasākumos par aktuāliem darba aizsardzības un darba tiesību jautājumiem (semināri, konferences, diskusijas u.c.), (izglītoto personu skaits)</w:t>
            </w:r>
          </w:p>
        </w:tc>
        <w:tc>
          <w:tcPr>
            <w:tcW w:w="964" w:type="dxa"/>
            <w:tcBorders>
              <w:top w:val="nil"/>
              <w:left w:val="single" w:sz="4" w:space="0" w:color="auto"/>
              <w:bottom w:val="single" w:sz="4" w:space="0" w:color="auto"/>
              <w:right w:val="single" w:sz="4" w:space="0" w:color="auto"/>
            </w:tcBorders>
            <w:shd w:val="clear" w:color="auto" w:fill="auto"/>
          </w:tcPr>
          <w:p w14:paraId="7416B9BD" w14:textId="270C4E7F" w:rsidR="00AC5E22" w:rsidRPr="002E383F" w:rsidRDefault="00AC5E22" w:rsidP="00AC5E22">
            <w:pPr>
              <w:spacing w:after="0"/>
              <w:ind w:firstLine="0"/>
              <w:jc w:val="center"/>
              <w:rPr>
                <w:rFonts w:eastAsia="Times New Roman"/>
                <w:sz w:val="18"/>
                <w:szCs w:val="18"/>
              </w:rPr>
            </w:pPr>
            <w:r w:rsidRPr="002E383F">
              <w:rPr>
                <w:sz w:val="18"/>
                <w:szCs w:val="18"/>
              </w:rPr>
              <w:t>699</w:t>
            </w:r>
          </w:p>
        </w:tc>
        <w:tc>
          <w:tcPr>
            <w:tcW w:w="965" w:type="dxa"/>
            <w:tcBorders>
              <w:top w:val="single" w:sz="4" w:space="0" w:color="000000"/>
              <w:left w:val="single" w:sz="4" w:space="0" w:color="000000"/>
              <w:bottom w:val="single" w:sz="4" w:space="0" w:color="000000"/>
              <w:right w:val="single" w:sz="4" w:space="0" w:color="000000"/>
            </w:tcBorders>
          </w:tcPr>
          <w:p w14:paraId="26E08B50" w14:textId="1D6910D7"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650</w:t>
            </w:r>
          </w:p>
        </w:tc>
        <w:tc>
          <w:tcPr>
            <w:tcW w:w="965" w:type="dxa"/>
            <w:tcBorders>
              <w:top w:val="single" w:sz="4" w:space="0" w:color="000000"/>
              <w:left w:val="single" w:sz="4" w:space="0" w:color="000000"/>
              <w:bottom w:val="single" w:sz="4" w:space="0" w:color="000000"/>
              <w:right w:val="single" w:sz="4" w:space="0" w:color="000000"/>
            </w:tcBorders>
          </w:tcPr>
          <w:p w14:paraId="0F4D3516" w14:textId="62B7C326"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650</w:t>
            </w:r>
          </w:p>
        </w:tc>
        <w:tc>
          <w:tcPr>
            <w:tcW w:w="965" w:type="dxa"/>
            <w:tcBorders>
              <w:top w:val="single" w:sz="4" w:space="0" w:color="000000"/>
              <w:left w:val="single" w:sz="4" w:space="0" w:color="000000"/>
              <w:bottom w:val="single" w:sz="4" w:space="0" w:color="000000"/>
              <w:right w:val="single" w:sz="4" w:space="0" w:color="000000"/>
            </w:tcBorders>
          </w:tcPr>
          <w:p w14:paraId="1FFA493D" w14:textId="3EC667BD"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650</w:t>
            </w:r>
          </w:p>
        </w:tc>
        <w:tc>
          <w:tcPr>
            <w:tcW w:w="965" w:type="dxa"/>
            <w:tcBorders>
              <w:top w:val="single" w:sz="4" w:space="0" w:color="000000"/>
              <w:left w:val="single" w:sz="4" w:space="0" w:color="000000"/>
              <w:bottom w:val="single" w:sz="4" w:space="0" w:color="000000"/>
              <w:right w:val="single" w:sz="4" w:space="0" w:color="000000"/>
            </w:tcBorders>
          </w:tcPr>
          <w:p w14:paraId="5FD85E22" w14:textId="4795101B" w:rsidR="00AC5E22" w:rsidRPr="002E383F" w:rsidRDefault="00AC5E22" w:rsidP="00AC5E22">
            <w:pPr>
              <w:spacing w:after="0"/>
              <w:ind w:firstLine="0"/>
              <w:jc w:val="center"/>
              <w:rPr>
                <w:rFonts w:eastAsia="Times New Roman"/>
                <w:sz w:val="18"/>
                <w:szCs w:val="20"/>
              </w:rPr>
            </w:pPr>
            <w:r w:rsidRPr="002E383F">
              <w:rPr>
                <w:rFonts w:eastAsia="Times New Roman"/>
                <w:sz w:val="18"/>
                <w:szCs w:val="20"/>
              </w:rPr>
              <w:t>650</w:t>
            </w:r>
          </w:p>
        </w:tc>
      </w:tr>
      <w:tr w:rsidR="002E383F" w:rsidRPr="002E383F" w14:paraId="1F8592EA" w14:textId="77777777" w:rsidTr="00D7421E">
        <w:trPr>
          <w:jc w:val="center"/>
        </w:trPr>
        <w:tc>
          <w:tcPr>
            <w:tcW w:w="4248" w:type="dxa"/>
            <w:tcBorders>
              <w:top w:val="single" w:sz="4" w:space="0" w:color="000000"/>
              <w:left w:val="single" w:sz="4" w:space="0" w:color="000000"/>
              <w:bottom w:val="single" w:sz="4" w:space="0" w:color="000000"/>
              <w:right w:val="single" w:sz="4" w:space="0" w:color="000000"/>
            </w:tcBorders>
          </w:tcPr>
          <w:p w14:paraId="3D36E5AB" w14:textId="77777777" w:rsidR="00AC5E22" w:rsidRPr="002E383F" w:rsidRDefault="00AC5E22" w:rsidP="00AC5E22">
            <w:pPr>
              <w:spacing w:after="0"/>
              <w:ind w:firstLine="0"/>
              <w:rPr>
                <w:rFonts w:eastAsia="Times New Roman"/>
                <w:sz w:val="18"/>
                <w:szCs w:val="20"/>
              </w:rPr>
            </w:pPr>
            <w:r w:rsidRPr="002E383F">
              <w:rPr>
                <w:rFonts w:eastAsia="Times New Roman"/>
                <w:sz w:val="18"/>
                <w:szCs w:val="18"/>
              </w:rPr>
              <w:t>5. Publicitātes pasākumi par aktuālajiem darba aizsardzības un darba tiesību jautājumiem, t.sk. nereģistrēto nodarbinātību (preses relīzes, preses brīfingi, publikācijas drukātajos un elektroniskajos medijos, intervijas TV un radio)</w:t>
            </w:r>
          </w:p>
        </w:tc>
        <w:tc>
          <w:tcPr>
            <w:tcW w:w="964" w:type="dxa"/>
            <w:tcBorders>
              <w:top w:val="nil"/>
              <w:left w:val="single" w:sz="4" w:space="0" w:color="auto"/>
              <w:bottom w:val="single" w:sz="4" w:space="0" w:color="auto"/>
              <w:right w:val="single" w:sz="4" w:space="0" w:color="auto"/>
            </w:tcBorders>
            <w:shd w:val="clear" w:color="auto" w:fill="auto"/>
          </w:tcPr>
          <w:p w14:paraId="7E15A6D6" w14:textId="1E2C12F7" w:rsidR="00AC5E22" w:rsidRPr="002E383F" w:rsidRDefault="00AC5E22" w:rsidP="00AC5E22">
            <w:pPr>
              <w:spacing w:after="0"/>
              <w:ind w:firstLine="0"/>
              <w:jc w:val="center"/>
              <w:rPr>
                <w:rFonts w:eastAsia="Times New Roman"/>
                <w:sz w:val="18"/>
                <w:szCs w:val="18"/>
              </w:rPr>
            </w:pPr>
            <w:r w:rsidRPr="002E383F">
              <w:rPr>
                <w:sz w:val="18"/>
                <w:szCs w:val="18"/>
              </w:rPr>
              <w:t>1 513</w:t>
            </w:r>
          </w:p>
        </w:tc>
        <w:tc>
          <w:tcPr>
            <w:tcW w:w="965" w:type="dxa"/>
            <w:tcBorders>
              <w:top w:val="single" w:sz="4" w:space="0" w:color="000000"/>
              <w:left w:val="single" w:sz="4" w:space="0" w:color="000000"/>
              <w:bottom w:val="single" w:sz="4" w:space="0" w:color="000000"/>
              <w:right w:val="single" w:sz="4" w:space="0" w:color="000000"/>
            </w:tcBorders>
          </w:tcPr>
          <w:p w14:paraId="1FAE5827" w14:textId="333AF1FE"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1 350</w:t>
            </w:r>
          </w:p>
        </w:tc>
        <w:tc>
          <w:tcPr>
            <w:tcW w:w="965" w:type="dxa"/>
            <w:tcBorders>
              <w:top w:val="single" w:sz="4" w:space="0" w:color="000000"/>
              <w:left w:val="single" w:sz="4" w:space="0" w:color="000000"/>
              <w:bottom w:val="single" w:sz="4" w:space="0" w:color="000000"/>
              <w:right w:val="single" w:sz="4" w:space="0" w:color="000000"/>
            </w:tcBorders>
          </w:tcPr>
          <w:p w14:paraId="7E78A61B" w14:textId="77625E9C"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1 350</w:t>
            </w:r>
          </w:p>
        </w:tc>
        <w:tc>
          <w:tcPr>
            <w:tcW w:w="965" w:type="dxa"/>
            <w:tcBorders>
              <w:top w:val="single" w:sz="4" w:space="0" w:color="000000"/>
              <w:left w:val="single" w:sz="4" w:space="0" w:color="000000"/>
              <w:bottom w:val="single" w:sz="4" w:space="0" w:color="000000"/>
              <w:right w:val="single" w:sz="4" w:space="0" w:color="000000"/>
            </w:tcBorders>
          </w:tcPr>
          <w:p w14:paraId="7589671F" w14:textId="13D46F80"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1 350</w:t>
            </w:r>
          </w:p>
        </w:tc>
        <w:tc>
          <w:tcPr>
            <w:tcW w:w="965" w:type="dxa"/>
            <w:tcBorders>
              <w:top w:val="single" w:sz="4" w:space="0" w:color="000000"/>
              <w:left w:val="single" w:sz="4" w:space="0" w:color="000000"/>
              <w:bottom w:val="single" w:sz="4" w:space="0" w:color="000000"/>
              <w:right w:val="single" w:sz="4" w:space="0" w:color="000000"/>
            </w:tcBorders>
          </w:tcPr>
          <w:p w14:paraId="33460048" w14:textId="3C97B4E6" w:rsidR="00AC5E22" w:rsidRPr="002E383F" w:rsidRDefault="00AC5E22" w:rsidP="00AC5E22">
            <w:pPr>
              <w:spacing w:after="0"/>
              <w:ind w:firstLine="0"/>
              <w:jc w:val="center"/>
              <w:rPr>
                <w:rFonts w:eastAsia="Times New Roman"/>
                <w:sz w:val="18"/>
                <w:szCs w:val="20"/>
              </w:rPr>
            </w:pPr>
            <w:r w:rsidRPr="002E383F">
              <w:rPr>
                <w:rFonts w:eastAsia="Times New Roman"/>
                <w:sz w:val="18"/>
                <w:szCs w:val="20"/>
              </w:rPr>
              <w:t>1350</w:t>
            </w:r>
          </w:p>
        </w:tc>
      </w:tr>
      <w:tr w:rsidR="002E383F" w:rsidRPr="002E383F" w14:paraId="5F604404" w14:textId="77777777" w:rsidTr="00D37A51">
        <w:trPr>
          <w:jc w:val="center"/>
        </w:trPr>
        <w:tc>
          <w:tcPr>
            <w:tcW w:w="9072" w:type="dxa"/>
            <w:gridSpan w:val="6"/>
            <w:shd w:val="clear" w:color="auto" w:fill="D9D9D9"/>
            <w:vAlign w:val="center"/>
          </w:tcPr>
          <w:p w14:paraId="6261DCCB" w14:textId="77777777" w:rsidR="00AC5E22" w:rsidRPr="002E383F" w:rsidRDefault="00AC5E22" w:rsidP="00AC5E22">
            <w:pPr>
              <w:spacing w:before="40" w:after="40"/>
              <w:ind w:firstLine="0"/>
              <w:jc w:val="center"/>
              <w:rPr>
                <w:rFonts w:eastAsia="Times New Roman"/>
                <w:sz w:val="18"/>
                <w:szCs w:val="18"/>
              </w:rPr>
            </w:pPr>
            <w:r w:rsidRPr="002E383F">
              <w:rPr>
                <w:rFonts w:eastAsia="Times New Roman"/>
                <w:sz w:val="18"/>
                <w:szCs w:val="18"/>
                <w:lang w:eastAsia="lv-LV"/>
              </w:rPr>
              <w:t>Efektīva un klientorientēta Valsts darba inspekcijas darbība</w:t>
            </w:r>
          </w:p>
        </w:tc>
      </w:tr>
      <w:tr w:rsidR="002E383F" w:rsidRPr="002E383F" w14:paraId="3C781DAF" w14:textId="77777777" w:rsidTr="00594C90">
        <w:trPr>
          <w:jc w:val="center"/>
        </w:trPr>
        <w:tc>
          <w:tcPr>
            <w:tcW w:w="4248" w:type="dxa"/>
          </w:tcPr>
          <w:p w14:paraId="0B1E395A" w14:textId="77777777" w:rsidR="00A12192" w:rsidRPr="002E383F" w:rsidRDefault="00A12192" w:rsidP="00A12192">
            <w:pPr>
              <w:spacing w:after="0"/>
              <w:ind w:firstLine="0"/>
              <w:rPr>
                <w:rFonts w:eastAsia="Times New Roman"/>
                <w:sz w:val="18"/>
                <w:szCs w:val="20"/>
              </w:rPr>
            </w:pPr>
            <w:r w:rsidRPr="002E383F">
              <w:rPr>
                <w:rFonts w:eastAsia="Times New Roman"/>
                <w:sz w:val="18"/>
                <w:szCs w:val="18"/>
              </w:rPr>
              <w:t>Apsekojumu īpatsvars no 1.darbības rezultāta 1.1.rādītāja, kuros atklātas nelegāli nodarbinātas personas vai personas, par kuru nodarbināšanu vēl nav paziņots Valsts ieņēmumu dienestam, (tikko noslēgts darba līgums, %)</w:t>
            </w:r>
          </w:p>
        </w:tc>
        <w:tc>
          <w:tcPr>
            <w:tcW w:w="964" w:type="dxa"/>
          </w:tcPr>
          <w:p w14:paraId="218AFAC1" w14:textId="7ACA0F1F" w:rsidR="00A12192" w:rsidRPr="002E383F" w:rsidRDefault="00A12192" w:rsidP="00A12192">
            <w:pPr>
              <w:spacing w:after="0"/>
              <w:ind w:firstLine="0"/>
              <w:jc w:val="center"/>
              <w:rPr>
                <w:rFonts w:eastAsia="Times New Roman"/>
                <w:sz w:val="18"/>
                <w:szCs w:val="20"/>
              </w:rPr>
            </w:pPr>
            <w:r w:rsidRPr="002E383F">
              <w:rPr>
                <w:rFonts w:eastAsia="Times New Roman"/>
                <w:sz w:val="18"/>
                <w:szCs w:val="20"/>
              </w:rPr>
              <w:t>27,0</w:t>
            </w:r>
          </w:p>
        </w:tc>
        <w:tc>
          <w:tcPr>
            <w:tcW w:w="965" w:type="dxa"/>
          </w:tcPr>
          <w:p w14:paraId="6BC27568" w14:textId="740A6D9F" w:rsidR="00A12192" w:rsidRPr="002E383F" w:rsidRDefault="00A12192" w:rsidP="00A12192">
            <w:pPr>
              <w:spacing w:after="0"/>
              <w:ind w:firstLine="0"/>
              <w:jc w:val="center"/>
              <w:rPr>
                <w:rFonts w:eastAsia="Times New Roman"/>
                <w:sz w:val="18"/>
                <w:szCs w:val="20"/>
              </w:rPr>
            </w:pPr>
            <w:r w:rsidRPr="002E383F">
              <w:rPr>
                <w:rFonts w:eastAsia="Times New Roman"/>
                <w:bCs/>
                <w:sz w:val="18"/>
                <w:szCs w:val="18"/>
                <w:lang w:eastAsia="lv-LV"/>
              </w:rPr>
              <w:t>25,0</w:t>
            </w:r>
          </w:p>
        </w:tc>
        <w:tc>
          <w:tcPr>
            <w:tcW w:w="965" w:type="dxa"/>
          </w:tcPr>
          <w:p w14:paraId="1E1F18EF" w14:textId="4F1C5AAE" w:rsidR="00A12192" w:rsidRPr="002E383F" w:rsidRDefault="00A12192" w:rsidP="00A12192">
            <w:pPr>
              <w:spacing w:after="0"/>
              <w:ind w:firstLine="0"/>
              <w:jc w:val="center"/>
              <w:rPr>
                <w:rFonts w:eastAsia="Times New Roman"/>
                <w:sz w:val="18"/>
                <w:szCs w:val="20"/>
              </w:rPr>
            </w:pPr>
            <w:r w:rsidRPr="002E383F">
              <w:rPr>
                <w:rFonts w:eastAsia="Times New Roman"/>
                <w:bCs/>
                <w:sz w:val="18"/>
                <w:szCs w:val="18"/>
                <w:lang w:eastAsia="lv-LV"/>
              </w:rPr>
              <w:t>25,0</w:t>
            </w:r>
          </w:p>
        </w:tc>
        <w:tc>
          <w:tcPr>
            <w:tcW w:w="965" w:type="dxa"/>
          </w:tcPr>
          <w:p w14:paraId="2A0C4FEF" w14:textId="0DCFB109" w:rsidR="00A12192" w:rsidRPr="002E383F" w:rsidRDefault="00A12192" w:rsidP="00A12192">
            <w:pPr>
              <w:spacing w:after="0"/>
              <w:ind w:firstLine="0"/>
              <w:jc w:val="center"/>
              <w:rPr>
                <w:rFonts w:eastAsia="Times New Roman"/>
                <w:sz w:val="18"/>
                <w:szCs w:val="20"/>
              </w:rPr>
            </w:pPr>
            <w:r w:rsidRPr="002E383F">
              <w:rPr>
                <w:rFonts w:eastAsia="Times New Roman"/>
                <w:bCs/>
                <w:sz w:val="18"/>
                <w:szCs w:val="18"/>
                <w:lang w:eastAsia="lv-LV"/>
              </w:rPr>
              <w:t>25,0</w:t>
            </w:r>
          </w:p>
        </w:tc>
        <w:tc>
          <w:tcPr>
            <w:tcW w:w="965" w:type="dxa"/>
          </w:tcPr>
          <w:p w14:paraId="356345C3" w14:textId="7EED7C0A" w:rsidR="00A12192" w:rsidRPr="002E383F" w:rsidRDefault="00A12192" w:rsidP="00A12192">
            <w:pPr>
              <w:spacing w:after="0"/>
              <w:ind w:firstLine="0"/>
              <w:jc w:val="center"/>
              <w:rPr>
                <w:rFonts w:eastAsia="Times New Roman"/>
                <w:sz w:val="18"/>
                <w:szCs w:val="20"/>
              </w:rPr>
            </w:pPr>
            <w:r w:rsidRPr="002E383F">
              <w:rPr>
                <w:rFonts w:eastAsia="Times New Roman"/>
                <w:bCs/>
                <w:sz w:val="18"/>
                <w:szCs w:val="18"/>
                <w:lang w:eastAsia="lv-LV"/>
              </w:rPr>
              <w:t>25,0</w:t>
            </w:r>
          </w:p>
        </w:tc>
      </w:tr>
      <w:tr w:rsidR="00A12192" w:rsidRPr="002E383F" w14:paraId="22E7C2D5" w14:textId="77777777" w:rsidTr="00594C90">
        <w:trPr>
          <w:jc w:val="center"/>
        </w:trPr>
        <w:tc>
          <w:tcPr>
            <w:tcW w:w="4248" w:type="dxa"/>
          </w:tcPr>
          <w:p w14:paraId="6717A63A" w14:textId="77777777" w:rsidR="00A12192" w:rsidRPr="002E383F" w:rsidRDefault="00A12192" w:rsidP="00A12192">
            <w:pPr>
              <w:spacing w:after="0"/>
              <w:ind w:firstLine="0"/>
              <w:rPr>
                <w:rFonts w:eastAsia="Times New Roman"/>
                <w:sz w:val="18"/>
                <w:szCs w:val="20"/>
              </w:rPr>
            </w:pPr>
            <w:r w:rsidRPr="002E383F">
              <w:rPr>
                <w:rFonts w:eastAsia="Times New Roman"/>
                <w:sz w:val="18"/>
                <w:szCs w:val="18"/>
              </w:rPr>
              <w:t>Pēc Valsts darba inspekcijas pārbaudes uzņēmumā novērsto pārkāpumu skaits attiecībā pret konstatētajiem pārkāpumiem (%)</w:t>
            </w:r>
          </w:p>
        </w:tc>
        <w:tc>
          <w:tcPr>
            <w:tcW w:w="964" w:type="dxa"/>
          </w:tcPr>
          <w:p w14:paraId="1150EF3E" w14:textId="34B31C83" w:rsidR="00A12192" w:rsidRPr="002E383F" w:rsidRDefault="00A12192" w:rsidP="00A12192">
            <w:pPr>
              <w:spacing w:after="0"/>
              <w:ind w:firstLine="0"/>
              <w:jc w:val="center"/>
              <w:rPr>
                <w:rFonts w:eastAsia="Times New Roman"/>
                <w:sz w:val="18"/>
                <w:szCs w:val="20"/>
              </w:rPr>
            </w:pPr>
            <w:r w:rsidRPr="002E383F">
              <w:rPr>
                <w:rFonts w:eastAsia="Times New Roman"/>
                <w:sz w:val="18"/>
                <w:szCs w:val="20"/>
              </w:rPr>
              <w:t>76,0</w:t>
            </w:r>
          </w:p>
        </w:tc>
        <w:tc>
          <w:tcPr>
            <w:tcW w:w="965" w:type="dxa"/>
          </w:tcPr>
          <w:p w14:paraId="68F6CDC6" w14:textId="43FB4CD7" w:rsidR="00A12192" w:rsidRPr="002E383F" w:rsidRDefault="00A12192" w:rsidP="00A12192">
            <w:pPr>
              <w:spacing w:after="0"/>
              <w:ind w:firstLine="0"/>
              <w:jc w:val="center"/>
              <w:rPr>
                <w:rFonts w:eastAsia="Times New Roman"/>
                <w:sz w:val="18"/>
                <w:szCs w:val="20"/>
              </w:rPr>
            </w:pPr>
            <w:r w:rsidRPr="002E383F">
              <w:rPr>
                <w:rFonts w:eastAsia="Times New Roman"/>
                <w:bCs/>
                <w:sz w:val="18"/>
                <w:szCs w:val="18"/>
                <w:lang w:eastAsia="lv-LV"/>
              </w:rPr>
              <w:t>74,0</w:t>
            </w:r>
          </w:p>
        </w:tc>
        <w:tc>
          <w:tcPr>
            <w:tcW w:w="965" w:type="dxa"/>
          </w:tcPr>
          <w:p w14:paraId="5F41243B" w14:textId="1ABFAF98" w:rsidR="00A12192" w:rsidRPr="002E383F" w:rsidRDefault="00A12192" w:rsidP="00A12192">
            <w:pPr>
              <w:spacing w:after="0"/>
              <w:ind w:firstLine="0"/>
              <w:jc w:val="center"/>
              <w:rPr>
                <w:rFonts w:eastAsia="Times New Roman"/>
                <w:sz w:val="18"/>
                <w:szCs w:val="20"/>
              </w:rPr>
            </w:pPr>
            <w:r w:rsidRPr="002E383F">
              <w:rPr>
                <w:rFonts w:eastAsia="Times New Roman"/>
                <w:bCs/>
                <w:sz w:val="18"/>
                <w:szCs w:val="18"/>
                <w:lang w:eastAsia="lv-LV"/>
              </w:rPr>
              <w:t>75,0</w:t>
            </w:r>
          </w:p>
        </w:tc>
        <w:tc>
          <w:tcPr>
            <w:tcW w:w="965" w:type="dxa"/>
          </w:tcPr>
          <w:p w14:paraId="6117DC93" w14:textId="46C02BBE" w:rsidR="00A12192" w:rsidRPr="002E383F" w:rsidRDefault="00A12192" w:rsidP="00A12192">
            <w:pPr>
              <w:spacing w:after="0"/>
              <w:ind w:firstLine="0"/>
              <w:jc w:val="center"/>
              <w:rPr>
                <w:rFonts w:eastAsia="Times New Roman"/>
                <w:sz w:val="18"/>
                <w:szCs w:val="20"/>
              </w:rPr>
            </w:pPr>
            <w:r w:rsidRPr="002E383F">
              <w:rPr>
                <w:rFonts w:eastAsia="Times New Roman"/>
                <w:bCs/>
                <w:sz w:val="18"/>
                <w:szCs w:val="18"/>
                <w:lang w:eastAsia="lv-LV"/>
              </w:rPr>
              <w:t>75,0</w:t>
            </w:r>
          </w:p>
        </w:tc>
        <w:tc>
          <w:tcPr>
            <w:tcW w:w="965" w:type="dxa"/>
          </w:tcPr>
          <w:p w14:paraId="6B75D7E1" w14:textId="77BC7820" w:rsidR="00A12192" w:rsidRPr="002E383F" w:rsidRDefault="00A12192" w:rsidP="00A12192">
            <w:pPr>
              <w:spacing w:after="0"/>
              <w:ind w:firstLine="0"/>
              <w:jc w:val="center"/>
              <w:rPr>
                <w:rFonts w:eastAsia="Times New Roman"/>
                <w:sz w:val="18"/>
                <w:szCs w:val="20"/>
              </w:rPr>
            </w:pPr>
            <w:r w:rsidRPr="002E383F">
              <w:rPr>
                <w:rFonts w:eastAsia="Times New Roman"/>
                <w:bCs/>
                <w:sz w:val="18"/>
                <w:szCs w:val="18"/>
                <w:lang w:eastAsia="lv-LV"/>
              </w:rPr>
              <w:t>75,0</w:t>
            </w:r>
          </w:p>
        </w:tc>
      </w:tr>
    </w:tbl>
    <w:p w14:paraId="302A3507" w14:textId="77777777" w:rsidR="00D37A51" w:rsidRPr="002E383F" w:rsidRDefault="00D37A51" w:rsidP="00D37A51">
      <w:pPr>
        <w:spacing w:after="0"/>
        <w:ind w:firstLine="0"/>
        <w:jc w:val="center"/>
        <w:rPr>
          <w:rFonts w:eastAsia="Times New Roman"/>
          <w:b/>
          <w:sz w:val="22"/>
          <w:szCs w:val="20"/>
          <w:lang w:eastAsia="lv-LV"/>
        </w:rPr>
      </w:pPr>
    </w:p>
    <w:p w14:paraId="3771B81C" w14:textId="77777777" w:rsidR="0087092A" w:rsidRPr="002E383F" w:rsidRDefault="0087092A" w:rsidP="0087092A">
      <w:pPr>
        <w:spacing w:before="360"/>
        <w:ind w:firstLine="0"/>
        <w:jc w:val="center"/>
        <w:rPr>
          <w:rFonts w:eastAsia="Times New Roman"/>
          <w:b/>
          <w:szCs w:val="20"/>
          <w:lang w:eastAsia="lv-LV"/>
        </w:rPr>
      </w:pPr>
      <w:r w:rsidRPr="002E383F">
        <w:rPr>
          <w:rFonts w:eastAsia="Times New Roman"/>
          <w:b/>
          <w:szCs w:val="20"/>
          <w:lang w:eastAsia="lv-LV"/>
        </w:rPr>
        <w:t>Finansiālie rādītāji no 2016. līdz 2020.gadam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2E383F" w:rsidRPr="002E383F" w14:paraId="2F11B224" w14:textId="77777777" w:rsidTr="00594C90">
        <w:trPr>
          <w:trHeight w:val="283"/>
          <w:tblHeader/>
          <w:jc w:val="center"/>
        </w:trPr>
        <w:tc>
          <w:tcPr>
            <w:tcW w:w="3378" w:type="dxa"/>
            <w:vAlign w:val="center"/>
          </w:tcPr>
          <w:p w14:paraId="050C46B7" w14:textId="77777777" w:rsidR="005239C3" w:rsidRPr="002E383F" w:rsidRDefault="005239C3" w:rsidP="00D37A51">
            <w:pPr>
              <w:spacing w:after="0"/>
              <w:ind w:firstLine="0"/>
              <w:jc w:val="center"/>
              <w:rPr>
                <w:rFonts w:eastAsia="Times New Roman"/>
                <w:sz w:val="18"/>
              </w:rPr>
            </w:pPr>
          </w:p>
        </w:tc>
        <w:tc>
          <w:tcPr>
            <w:tcW w:w="1131" w:type="dxa"/>
          </w:tcPr>
          <w:p w14:paraId="43019C1E" w14:textId="2941E270" w:rsidR="005239C3" w:rsidRPr="002E383F" w:rsidRDefault="005239C3" w:rsidP="00D37A51">
            <w:pPr>
              <w:spacing w:after="0"/>
              <w:ind w:firstLine="0"/>
              <w:jc w:val="center"/>
              <w:rPr>
                <w:rFonts w:eastAsia="Times New Roman"/>
                <w:sz w:val="18"/>
                <w:lang w:eastAsia="lv-LV"/>
              </w:rPr>
            </w:pPr>
            <w:r w:rsidRPr="002E383F">
              <w:rPr>
                <w:rFonts w:eastAsia="Times New Roman"/>
                <w:sz w:val="18"/>
                <w:szCs w:val="18"/>
                <w:lang w:eastAsia="lv-LV"/>
              </w:rPr>
              <w:t>2016.gads (izpilde)</w:t>
            </w:r>
          </w:p>
        </w:tc>
        <w:tc>
          <w:tcPr>
            <w:tcW w:w="1132" w:type="dxa"/>
            <w:vAlign w:val="center"/>
          </w:tcPr>
          <w:p w14:paraId="2FCF093C" w14:textId="7DFEC152" w:rsidR="005239C3" w:rsidRPr="002E383F" w:rsidRDefault="005239C3" w:rsidP="00D37A51">
            <w:pPr>
              <w:spacing w:after="0"/>
              <w:ind w:firstLine="0"/>
              <w:jc w:val="center"/>
              <w:rPr>
                <w:rFonts w:eastAsia="Times New Roman"/>
                <w:sz w:val="18"/>
                <w:lang w:eastAsia="lv-LV"/>
              </w:rPr>
            </w:pPr>
            <w:r w:rsidRPr="002E383F">
              <w:rPr>
                <w:rFonts w:eastAsia="Times New Roman"/>
                <w:sz w:val="18"/>
                <w:szCs w:val="18"/>
                <w:lang w:eastAsia="lv-LV"/>
              </w:rPr>
              <w:t>2017.gada plāns</w:t>
            </w:r>
          </w:p>
        </w:tc>
        <w:tc>
          <w:tcPr>
            <w:tcW w:w="1132" w:type="dxa"/>
          </w:tcPr>
          <w:p w14:paraId="34A21093" w14:textId="3D4BD7A8" w:rsidR="005239C3" w:rsidRPr="002E383F" w:rsidRDefault="005239C3" w:rsidP="00D37A51">
            <w:pPr>
              <w:spacing w:after="0"/>
              <w:ind w:firstLine="0"/>
              <w:jc w:val="center"/>
              <w:rPr>
                <w:rFonts w:eastAsia="Times New Roman"/>
                <w:sz w:val="18"/>
                <w:lang w:eastAsia="lv-LV"/>
              </w:rPr>
            </w:pPr>
            <w:r w:rsidRPr="002E383F">
              <w:rPr>
                <w:rFonts w:eastAsia="Times New Roman"/>
                <w:sz w:val="18"/>
                <w:szCs w:val="18"/>
                <w:lang w:eastAsia="lv-LV"/>
              </w:rPr>
              <w:t xml:space="preserve">2018.gada </w:t>
            </w:r>
            <w:r w:rsidR="00980547" w:rsidRPr="002E383F">
              <w:rPr>
                <w:rFonts w:eastAsia="Times New Roman"/>
                <w:sz w:val="18"/>
                <w:szCs w:val="18"/>
                <w:lang w:eastAsia="lv-LV"/>
              </w:rPr>
              <w:t>plāns</w:t>
            </w:r>
            <w:r w:rsidRPr="002E383F">
              <w:rPr>
                <w:rFonts w:eastAsia="Times New Roman"/>
                <w:sz w:val="18"/>
                <w:szCs w:val="18"/>
                <w:lang w:eastAsia="lv-LV"/>
              </w:rPr>
              <w:t xml:space="preserve"> </w:t>
            </w:r>
          </w:p>
        </w:tc>
        <w:tc>
          <w:tcPr>
            <w:tcW w:w="1132" w:type="dxa"/>
          </w:tcPr>
          <w:p w14:paraId="48629FB5" w14:textId="219D2BD7" w:rsidR="005239C3" w:rsidRPr="002E383F" w:rsidRDefault="005239C3" w:rsidP="00D37A51">
            <w:pPr>
              <w:spacing w:after="0"/>
              <w:ind w:firstLine="0"/>
              <w:jc w:val="center"/>
              <w:rPr>
                <w:rFonts w:eastAsia="Times New Roman"/>
                <w:sz w:val="18"/>
                <w:lang w:eastAsia="lv-LV"/>
              </w:rPr>
            </w:pPr>
            <w:r w:rsidRPr="002E383F">
              <w:rPr>
                <w:rFonts w:eastAsia="Times New Roman"/>
                <w:sz w:val="18"/>
                <w:szCs w:val="18"/>
                <w:lang w:eastAsia="lv-LV"/>
              </w:rPr>
              <w:t xml:space="preserve">2019.gada </w:t>
            </w:r>
            <w:r w:rsidR="00980547" w:rsidRPr="002E383F">
              <w:rPr>
                <w:rFonts w:eastAsia="Times New Roman"/>
                <w:sz w:val="18"/>
                <w:szCs w:val="18"/>
                <w:lang w:eastAsia="lv-LV"/>
              </w:rPr>
              <w:t>plāns</w:t>
            </w:r>
            <w:r w:rsidRPr="002E383F">
              <w:rPr>
                <w:rFonts w:eastAsia="Times New Roman"/>
                <w:sz w:val="18"/>
                <w:szCs w:val="20"/>
                <w:lang w:eastAsia="lv-LV"/>
              </w:rPr>
              <w:t xml:space="preserve"> </w:t>
            </w:r>
          </w:p>
        </w:tc>
        <w:tc>
          <w:tcPr>
            <w:tcW w:w="1132" w:type="dxa"/>
          </w:tcPr>
          <w:p w14:paraId="0A95C776" w14:textId="25A7887C" w:rsidR="005239C3" w:rsidRPr="002E383F" w:rsidRDefault="005239C3" w:rsidP="00D37A51">
            <w:pPr>
              <w:spacing w:after="0"/>
              <w:ind w:firstLine="0"/>
              <w:jc w:val="center"/>
              <w:rPr>
                <w:rFonts w:eastAsia="Times New Roman"/>
                <w:sz w:val="18"/>
                <w:lang w:eastAsia="lv-LV"/>
              </w:rPr>
            </w:pPr>
            <w:r w:rsidRPr="002E383F">
              <w:rPr>
                <w:rFonts w:eastAsia="Times New Roman"/>
                <w:sz w:val="18"/>
                <w:szCs w:val="18"/>
                <w:lang w:eastAsia="lv-LV"/>
              </w:rPr>
              <w:t xml:space="preserve">2020.gada </w:t>
            </w:r>
            <w:r w:rsidR="00980547" w:rsidRPr="002E383F">
              <w:rPr>
                <w:rFonts w:eastAsia="Times New Roman"/>
                <w:sz w:val="18"/>
                <w:szCs w:val="18"/>
                <w:lang w:eastAsia="lv-LV"/>
              </w:rPr>
              <w:t>plāns</w:t>
            </w:r>
            <w:r w:rsidRPr="002E383F">
              <w:rPr>
                <w:rFonts w:eastAsia="Times New Roman"/>
                <w:sz w:val="18"/>
                <w:szCs w:val="20"/>
                <w:lang w:eastAsia="lv-LV"/>
              </w:rPr>
              <w:t xml:space="preserve"> </w:t>
            </w:r>
          </w:p>
        </w:tc>
      </w:tr>
      <w:tr w:rsidR="002E383F" w:rsidRPr="002E383F" w14:paraId="32CCC8B4" w14:textId="77777777" w:rsidTr="00D37A51">
        <w:trPr>
          <w:trHeight w:val="142"/>
          <w:jc w:val="center"/>
        </w:trPr>
        <w:tc>
          <w:tcPr>
            <w:tcW w:w="3378" w:type="dxa"/>
            <w:shd w:val="clear" w:color="auto" w:fill="D9D9D9"/>
            <w:vAlign w:val="center"/>
          </w:tcPr>
          <w:p w14:paraId="54EBD25D" w14:textId="6C38C962" w:rsidR="00D37A51" w:rsidRPr="002E383F" w:rsidRDefault="00D37A51" w:rsidP="00D37A51">
            <w:pPr>
              <w:spacing w:after="0"/>
              <w:ind w:firstLine="0"/>
              <w:jc w:val="left"/>
              <w:rPr>
                <w:rFonts w:eastAsia="Times New Roman"/>
                <w:sz w:val="18"/>
                <w:szCs w:val="20"/>
                <w:lang w:eastAsia="lv-LV"/>
              </w:rPr>
            </w:pPr>
            <w:r w:rsidRPr="002E383F">
              <w:rPr>
                <w:rFonts w:eastAsia="Times New Roman"/>
                <w:sz w:val="18"/>
                <w:szCs w:val="20"/>
                <w:lang w:eastAsia="lv-LV"/>
              </w:rPr>
              <w:t xml:space="preserve">Kopējie izdevumi, </w:t>
            </w:r>
            <w:r w:rsidR="00CE7A62" w:rsidRPr="002E383F">
              <w:rPr>
                <w:rFonts w:eastAsia="Times New Roman"/>
                <w:i/>
                <w:sz w:val="18"/>
                <w:szCs w:val="18"/>
              </w:rPr>
              <w:t>euro</w:t>
            </w:r>
          </w:p>
        </w:tc>
        <w:tc>
          <w:tcPr>
            <w:tcW w:w="1131" w:type="dxa"/>
            <w:shd w:val="clear" w:color="auto" w:fill="D9D9D9"/>
          </w:tcPr>
          <w:p w14:paraId="75F217F8" w14:textId="0940A95A" w:rsidR="00D37A51" w:rsidRPr="002E383F" w:rsidRDefault="003061FB" w:rsidP="00AA24EE">
            <w:pPr>
              <w:spacing w:after="0"/>
              <w:ind w:firstLine="0"/>
              <w:jc w:val="right"/>
              <w:rPr>
                <w:rFonts w:eastAsia="Times New Roman"/>
                <w:sz w:val="18"/>
                <w:szCs w:val="20"/>
              </w:rPr>
            </w:pPr>
            <w:r w:rsidRPr="002E383F">
              <w:rPr>
                <w:rFonts w:eastAsia="Times New Roman"/>
                <w:sz w:val="18"/>
                <w:szCs w:val="20"/>
              </w:rPr>
              <w:t>2 608 40</w:t>
            </w:r>
            <w:r w:rsidR="00D7076A" w:rsidRPr="002E383F">
              <w:rPr>
                <w:rFonts w:eastAsia="Times New Roman"/>
                <w:sz w:val="18"/>
                <w:szCs w:val="20"/>
              </w:rPr>
              <w:t>8</w:t>
            </w:r>
          </w:p>
        </w:tc>
        <w:tc>
          <w:tcPr>
            <w:tcW w:w="1132" w:type="dxa"/>
            <w:shd w:val="clear" w:color="auto" w:fill="D9D9D9"/>
          </w:tcPr>
          <w:p w14:paraId="638E6B4B" w14:textId="42F2492B" w:rsidR="00D37A51" w:rsidRPr="002E383F" w:rsidRDefault="003061FB" w:rsidP="00D37A51">
            <w:pPr>
              <w:spacing w:after="0"/>
              <w:ind w:firstLine="0"/>
              <w:jc w:val="right"/>
              <w:rPr>
                <w:rFonts w:eastAsia="Times New Roman"/>
                <w:sz w:val="18"/>
                <w:szCs w:val="20"/>
              </w:rPr>
            </w:pPr>
            <w:r w:rsidRPr="002E383F">
              <w:rPr>
                <w:rFonts w:eastAsia="Times New Roman"/>
                <w:sz w:val="18"/>
                <w:szCs w:val="20"/>
              </w:rPr>
              <w:t>2 842 605</w:t>
            </w:r>
          </w:p>
        </w:tc>
        <w:tc>
          <w:tcPr>
            <w:tcW w:w="1132" w:type="dxa"/>
            <w:shd w:val="clear" w:color="auto" w:fill="D9D9D9"/>
          </w:tcPr>
          <w:p w14:paraId="69B71328" w14:textId="335A19B0" w:rsidR="00D37A51" w:rsidRPr="002E383F" w:rsidRDefault="003061FB" w:rsidP="00D37A51">
            <w:pPr>
              <w:spacing w:after="0"/>
              <w:ind w:firstLine="0"/>
              <w:jc w:val="right"/>
              <w:rPr>
                <w:rFonts w:eastAsia="Times New Roman"/>
                <w:sz w:val="18"/>
                <w:szCs w:val="20"/>
              </w:rPr>
            </w:pPr>
            <w:r w:rsidRPr="002E383F">
              <w:rPr>
                <w:rFonts w:eastAsia="Times New Roman"/>
                <w:sz w:val="18"/>
                <w:szCs w:val="20"/>
              </w:rPr>
              <w:t>3 241 470</w:t>
            </w:r>
          </w:p>
        </w:tc>
        <w:tc>
          <w:tcPr>
            <w:tcW w:w="1132" w:type="dxa"/>
            <w:shd w:val="clear" w:color="auto" w:fill="D9D9D9"/>
          </w:tcPr>
          <w:p w14:paraId="2F66C97D" w14:textId="6F59BBE1" w:rsidR="00D37A51" w:rsidRPr="002E383F" w:rsidRDefault="003061FB" w:rsidP="00D37A51">
            <w:pPr>
              <w:spacing w:after="0"/>
              <w:ind w:firstLine="0"/>
              <w:jc w:val="right"/>
              <w:rPr>
                <w:rFonts w:eastAsia="Times New Roman"/>
                <w:sz w:val="18"/>
                <w:szCs w:val="20"/>
              </w:rPr>
            </w:pPr>
            <w:r w:rsidRPr="002E383F">
              <w:rPr>
                <w:rFonts w:eastAsia="Times New Roman"/>
                <w:sz w:val="18"/>
                <w:szCs w:val="20"/>
              </w:rPr>
              <w:t>3 241 470</w:t>
            </w:r>
          </w:p>
        </w:tc>
        <w:tc>
          <w:tcPr>
            <w:tcW w:w="1132" w:type="dxa"/>
            <w:shd w:val="clear" w:color="auto" w:fill="D9D9D9"/>
          </w:tcPr>
          <w:p w14:paraId="154C7FBA" w14:textId="7FA0BB32" w:rsidR="00D37A51" w:rsidRPr="002E383F" w:rsidRDefault="003061FB" w:rsidP="00D37A51">
            <w:pPr>
              <w:spacing w:after="0"/>
              <w:ind w:firstLine="0"/>
              <w:jc w:val="right"/>
              <w:rPr>
                <w:rFonts w:eastAsia="Times New Roman"/>
                <w:sz w:val="18"/>
                <w:szCs w:val="20"/>
              </w:rPr>
            </w:pPr>
            <w:r w:rsidRPr="002E383F">
              <w:rPr>
                <w:rFonts w:eastAsia="Times New Roman"/>
                <w:sz w:val="18"/>
                <w:szCs w:val="20"/>
              </w:rPr>
              <w:t>3 241 470</w:t>
            </w:r>
          </w:p>
        </w:tc>
      </w:tr>
      <w:tr w:rsidR="002E383F" w:rsidRPr="002E383F" w14:paraId="3269B0FB" w14:textId="77777777" w:rsidTr="00594C90">
        <w:trPr>
          <w:trHeight w:val="283"/>
          <w:jc w:val="center"/>
        </w:trPr>
        <w:tc>
          <w:tcPr>
            <w:tcW w:w="3378" w:type="dxa"/>
            <w:vAlign w:val="center"/>
          </w:tcPr>
          <w:p w14:paraId="753C7BD3" w14:textId="676C4B6A" w:rsidR="00D37A51" w:rsidRPr="002E383F" w:rsidRDefault="00D37A51" w:rsidP="00D37A51">
            <w:pPr>
              <w:spacing w:after="0"/>
              <w:ind w:firstLine="0"/>
              <w:jc w:val="left"/>
              <w:rPr>
                <w:rFonts w:eastAsia="Times New Roman"/>
                <w:sz w:val="18"/>
                <w:szCs w:val="18"/>
                <w:lang w:eastAsia="lv-LV"/>
              </w:rPr>
            </w:pPr>
            <w:r w:rsidRPr="002E383F">
              <w:rPr>
                <w:rFonts w:eastAsia="Times New Roman"/>
                <w:sz w:val="18"/>
                <w:szCs w:val="18"/>
                <w:lang w:eastAsia="lv-LV"/>
              </w:rPr>
              <w:t xml:space="preserve">Kopējo izdevumu izmaiņas, </w:t>
            </w:r>
            <w:r w:rsidR="00CE7A62" w:rsidRPr="002E383F">
              <w:rPr>
                <w:rFonts w:eastAsia="Times New Roman"/>
                <w:i/>
                <w:sz w:val="18"/>
                <w:szCs w:val="18"/>
                <w:lang w:eastAsia="lv-LV"/>
              </w:rPr>
              <w:t>euro</w:t>
            </w:r>
            <w:r w:rsidRPr="002E383F">
              <w:rPr>
                <w:rFonts w:eastAsia="Times New Roman"/>
                <w:sz w:val="18"/>
                <w:szCs w:val="18"/>
                <w:lang w:eastAsia="lv-LV"/>
              </w:rPr>
              <w:t xml:space="preserve"> (+/–) pret iepriekšējo gadu</w:t>
            </w:r>
          </w:p>
        </w:tc>
        <w:tc>
          <w:tcPr>
            <w:tcW w:w="1131" w:type="dxa"/>
          </w:tcPr>
          <w:p w14:paraId="2C675713" w14:textId="77777777" w:rsidR="00D37A51" w:rsidRPr="002E383F" w:rsidRDefault="00D37A51" w:rsidP="00D37A51">
            <w:pPr>
              <w:spacing w:after="0"/>
              <w:ind w:firstLine="0"/>
              <w:jc w:val="center"/>
              <w:rPr>
                <w:rFonts w:eastAsia="Times New Roman"/>
                <w:sz w:val="18"/>
                <w:szCs w:val="20"/>
              </w:rPr>
            </w:pPr>
            <w:r w:rsidRPr="002E383F">
              <w:rPr>
                <w:rFonts w:eastAsia="Times New Roman"/>
                <w:bCs/>
                <w:sz w:val="18"/>
                <w:szCs w:val="20"/>
              </w:rPr>
              <w:t>×</w:t>
            </w:r>
          </w:p>
        </w:tc>
        <w:tc>
          <w:tcPr>
            <w:tcW w:w="1132" w:type="dxa"/>
          </w:tcPr>
          <w:p w14:paraId="13842C7A" w14:textId="40EB99D6" w:rsidR="00D37A51" w:rsidRPr="002E383F" w:rsidRDefault="003061FB" w:rsidP="00AA24EE">
            <w:pPr>
              <w:spacing w:after="0"/>
              <w:ind w:firstLine="0"/>
              <w:jc w:val="right"/>
              <w:rPr>
                <w:rFonts w:eastAsia="Times New Roman"/>
                <w:sz w:val="18"/>
                <w:szCs w:val="20"/>
              </w:rPr>
            </w:pPr>
            <w:r w:rsidRPr="002E383F">
              <w:rPr>
                <w:rFonts w:eastAsia="Times New Roman"/>
                <w:sz w:val="18"/>
                <w:szCs w:val="20"/>
              </w:rPr>
              <w:t>234 19</w:t>
            </w:r>
            <w:r w:rsidR="00D7076A" w:rsidRPr="002E383F">
              <w:rPr>
                <w:rFonts w:eastAsia="Times New Roman"/>
                <w:sz w:val="18"/>
                <w:szCs w:val="20"/>
              </w:rPr>
              <w:t>7</w:t>
            </w:r>
          </w:p>
        </w:tc>
        <w:tc>
          <w:tcPr>
            <w:tcW w:w="1132" w:type="dxa"/>
          </w:tcPr>
          <w:p w14:paraId="50AAFD1E" w14:textId="7D7449D4" w:rsidR="00D37A51" w:rsidRPr="002E383F" w:rsidRDefault="003061FB" w:rsidP="00D37A51">
            <w:pPr>
              <w:spacing w:after="0"/>
              <w:ind w:firstLine="0"/>
              <w:jc w:val="right"/>
              <w:rPr>
                <w:rFonts w:eastAsia="Times New Roman"/>
                <w:sz w:val="18"/>
                <w:szCs w:val="20"/>
              </w:rPr>
            </w:pPr>
            <w:r w:rsidRPr="002E383F">
              <w:rPr>
                <w:rFonts w:eastAsia="Times New Roman"/>
                <w:sz w:val="18"/>
                <w:szCs w:val="20"/>
              </w:rPr>
              <w:t>398 865</w:t>
            </w:r>
          </w:p>
        </w:tc>
        <w:tc>
          <w:tcPr>
            <w:tcW w:w="1132" w:type="dxa"/>
          </w:tcPr>
          <w:p w14:paraId="4ABD3599" w14:textId="77777777" w:rsidR="00D37A51" w:rsidRPr="002E383F" w:rsidRDefault="00D37A51" w:rsidP="00D37A51">
            <w:pPr>
              <w:spacing w:after="0"/>
              <w:ind w:firstLine="0"/>
              <w:jc w:val="center"/>
              <w:rPr>
                <w:rFonts w:eastAsia="Times New Roman"/>
                <w:sz w:val="18"/>
                <w:szCs w:val="20"/>
              </w:rPr>
            </w:pPr>
            <w:r w:rsidRPr="002E383F">
              <w:rPr>
                <w:rFonts w:eastAsia="Times New Roman"/>
                <w:sz w:val="18"/>
                <w:szCs w:val="20"/>
              </w:rPr>
              <w:t>-</w:t>
            </w:r>
          </w:p>
        </w:tc>
        <w:tc>
          <w:tcPr>
            <w:tcW w:w="1132" w:type="dxa"/>
          </w:tcPr>
          <w:p w14:paraId="57BE1648" w14:textId="77777777" w:rsidR="00D37A51" w:rsidRPr="002E383F" w:rsidRDefault="00D37A51" w:rsidP="00D37A51">
            <w:pPr>
              <w:spacing w:after="0"/>
              <w:ind w:firstLine="0"/>
              <w:jc w:val="center"/>
              <w:rPr>
                <w:rFonts w:eastAsia="Times New Roman"/>
                <w:sz w:val="18"/>
                <w:szCs w:val="20"/>
              </w:rPr>
            </w:pPr>
            <w:r w:rsidRPr="002E383F">
              <w:rPr>
                <w:rFonts w:eastAsia="Times New Roman"/>
                <w:sz w:val="18"/>
                <w:szCs w:val="20"/>
              </w:rPr>
              <w:t>-</w:t>
            </w:r>
          </w:p>
        </w:tc>
      </w:tr>
      <w:tr w:rsidR="002E383F" w:rsidRPr="002E383F" w14:paraId="105740F3" w14:textId="77777777" w:rsidTr="00594C90">
        <w:trPr>
          <w:trHeight w:val="283"/>
          <w:jc w:val="center"/>
        </w:trPr>
        <w:tc>
          <w:tcPr>
            <w:tcW w:w="3378" w:type="dxa"/>
            <w:vAlign w:val="center"/>
          </w:tcPr>
          <w:p w14:paraId="1BB76B72" w14:textId="77777777" w:rsidR="00D37A51" w:rsidRPr="002E383F" w:rsidRDefault="00D37A51" w:rsidP="00D37A51">
            <w:pPr>
              <w:spacing w:after="0"/>
              <w:ind w:firstLine="0"/>
              <w:jc w:val="left"/>
              <w:rPr>
                <w:rFonts w:eastAsia="Times New Roman"/>
                <w:sz w:val="18"/>
                <w:szCs w:val="20"/>
              </w:rPr>
            </w:pPr>
            <w:r w:rsidRPr="002E383F">
              <w:rPr>
                <w:rFonts w:eastAsia="Times New Roman"/>
                <w:sz w:val="18"/>
                <w:szCs w:val="20"/>
                <w:lang w:eastAsia="lv-LV"/>
              </w:rPr>
              <w:t>Kopējie izdevumi</w:t>
            </w:r>
            <w:r w:rsidRPr="002E383F">
              <w:rPr>
                <w:rFonts w:eastAsia="Times New Roman"/>
                <w:sz w:val="18"/>
                <w:szCs w:val="20"/>
              </w:rPr>
              <w:t>, % (+/–) pret iepriekšējo gadu</w:t>
            </w:r>
          </w:p>
        </w:tc>
        <w:tc>
          <w:tcPr>
            <w:tcW w:w="1131" w:type="dxa"/>
          </w:tcPr>
          <w:p w14:paraId="66A1BB38" w14:textId="77777777" w:rsidR="00D37A51" w:rsidRPr="002E383F" w:rsidRDefault="00D37A51" w:rsidP="00D37A51">
            <w:pPr>
              <w:spacing w:after="0"/>
              <w:ind w:firstLine="0"/>
              <w:jc w:val="center"/>
              <w:rPr>
                <w:rFonts w:eastAsia="Times New Roman"/>
                <w:sz w:val="18"/>
                <w:szCs w:val="20"/>
              </w:rPr>
            </w:pPr>
            <w:r w:rsidRPr="002E383F">
              <w:rPr>
                <w:rFonts w:eastAsia="Times New Roman"/>
                <w:bCs/>
                <w:sz w:val="18"/>
                <w:szCs w:val="20"/>
              </w:rPr>
              <w:t>×</w:t>
            </w:r>
          </w:p>
        </w:tc>
        <w:tc>
          <w:tcPr>
            <w:tcW w:w="1132" w:type="dxa"/>
          </w:tcPr>
          <w:p w14:paraId="65984622" w14:textId="22EEA222" w:rsidR="00D37A51" w:rsidRPr="002E383F" w:rsidRDefault="003061FB" w:rsidP="00D37A51">
            <w:pPr>
              <w:spacing w:after="0"/>
              <w:ind w:firstLine="0"/>
              <w:jc w:val="right"/>
              <w:rPr>
                <w:rFonts w:eastAsia="Times New Roman"/>
                <w:sz w:val="18"/>
                <w:szCs w:val="20"/>
              </w:rPr>
            </w:pPr>
            <w:r w:rsidRPr="002E383F">
              <w:rPr>
                <w:rFonts w:eastAsia="Times New Roman"/>
                <w:sz w:val="18"/>
                <w:szCs w:val="20"/>
              </w:rPr>
              <w:t>9,0</w:t>
            </w:r>
          </w:p>
        </w:tc>
        <w:tc>
          <w:tcPr>
            <w:tcW w:w="1132" w:type="dxa"/>
          </w:tcPr>
          <w:p w14:paraId="1DC76AAF" w14:textId="0F96D25A" w:rsidR="00D37A51" w:rsidRPr="002E383F" w:rsidRDefault="003061FB" w:rsidP="00D37A51">
            <w:pPr>
              <w:spacing w:after="0"/>
              <w:ind w:firstLine="0"/>
              <w:jc w:val="right"/>
              <w:rPr>
                <w:rFonts w:eastAsia="Times New Roman"/>
                <w:sz w:val="18"/>
                <w:szCs w:val="20"/>
              </w:rPr>
            </w:pPr>
            <w:r w:rsidRPr="002E383F">
              <w:rPr>
                <w:rFonts w:eastAsia="Times New Roman"/>
                <w:sz w:val="18"/>
                <w:szCs w:val="20"/>
              </w:rPr>
              <w:t>14,0</w:t>
            </w:r>
          </w:p>
        </w:tc>
        <w:tc>
          <w:tcPr>
            <w:tcW w:w="1132" w:type="dxa"/>
          </w:tcPr>
          <w:p w14:paraId="0654775F" w14:textId="77777777" w:rsidR="00D37A51" w:rsidRPr="002E383F" w:rsidRDefault="00D37A51" w:rsidP="00D37A51">
            <w:pPr>
              <w:spacing w:after="0"/>
              <w:ind w:firstLine="0"/>
              <w:jc w:val="center"/>
              <w:rPr>
                <w:rFonts w:eastAsia="Times New Roman"/>
                <w:sz w:val="18"/>
                <w:szCs w:val="20"/>
              </w:rPr>
            </w:pPr>
            <w:r w:rsidRPr="002E383F">
              <w:rPr>
                <w:rFonts w:eastAsia="Times New Roman"/>
                <w:sz w:val="18"/>
                <w:szCs w:val="20"/>
              </w:rPr>
              <w:t>-</w:t>
            </w:r>
          </w:p>
        </w:tc>
        <w:tc>
          <w:tcPr>
            <w:tcW w:w="1132" w:type="dxa"/>
          </w:tcPr>
          <w:p w14:paraId="71742909" w14:textId="77777777" w:rsidR="00D37A51" w:rsidRPr="002E383F" w:rsidRDefault="00D37A51" w:rsidP="00D37A51">
            <w:pPr>
              <w:spacing w:after="0"/>
              <w:ind w:firstLine="0"/>
              <w:jc w:val="center"/>
              <w:rPr>
                <w:rFonts w:eastAsia="Times New Roman"/>
                <w:sz w:val="18"/>
                <w:szCs w:val="20"/>
              </w:rPr>
            </w:pPr>
            <w:r w:rsidRPr="002E383F">
              <w:rPr>
                <w:rFonts w:eastAsia="Times New Roman"/>
                <w:sz w:val="18"/>
                <w:szCs w:val="20"/>
              </w:rPr>
              <w:t>-</w:t>
            </w:r>
          </w:p>
        </w:tc>
      </w:tr>
      <w:tr w:rsidR="002E383F" w:rsidRPr="002E383F" w14:paraId="75269D87" w14:textId="77777777" w:rsidTr="00594C90">
        <w:trPr>
          <w:trHeight w:val="142"/>
          <w:jc w:val="center"/>
        </w:trPr>
        <w:tc>
          <w:tcPr>
            <w:tcW w:w="3378" w:type="dxa"/>
          </w:tcPr>
          <w:p w14:paraId="7E63555C" w14:textId="58F7478A" w:rsidR="003061FB" w:rsidRPr="002E383F" w:rsidRDefault="003061FB" w:rsidP="00D37A51">
            <w:pPr>
              <w:spacing w:after="0"/>
              <w:ind w:firstLine="0"/>
              <w:jc w:val="left"/>
              <w:rPr>
                <w:rFonts w:eastAsia="Times New Roman"/>
                <w:sz w:val="18"/>
                <w:szCs w:val="18"/>
                <w:lang w:eastAsia="lv-LV"/>
              </w:rPr>
            </w:pPr>
            <w:r w:rsidRPr="002E383F">
              <w:rPr>
                <w:rFonts w:eastAsia="Times New Roman"/>
                <w:sz w:val="18"/>
                <w:szCs w:val="18"/>
              </w:rPr>
              <w:t xml:space="preserve">Atlīdzība, </w:t>
            </w:r>
            <w:r w:rsidR="00CE7A62" w:rsidRPr="002E383F">
              <w:rPr>
                <w:rFonts w:eastAsia="Times New Roman"/>
                <w:i/>
                <w:sz w:val="18"/>
                <w:szCs w:val="18"/>
              </w:rPr>
              <w:t>euro</w:t>
            </w:r>
          </w:p>
        </w:tc>
        <w:tc>
          <w:tcPr>
            <w:tcW w:w="1131" w:type="dxa"/>
          </w:tcPr>
          <w:p w14:paraId="43CE9545" w14:textId="4D384120" w:rsidR="003061FB" w:rsidRPr="002E383F" w:rsidRDefault="003061FB" w:rsidP="00AA24EE">
            <w:pPr>
              <w:spacing w:after="0"/>
              <w:ind w:firstLine="0"/>
              <w:jc w:val="right"/>
              <w:rPr>
                <w:rFonts w:eastAsia="Times New Roman"/>
                <w:sz w:val="18"/>
                <w:szCs w:val="18"/>
              </w:rPr>
            </w:pPr>
            <w:r w:rsidRPr="002E383F">
              <w:rPr>
                <w:rFonts w:eastAsia="Times New Roman"/>
                <w:sz w:val="18"/>
                <w:szCs w:val="18"/>
              </w:rPr>
              <w:t>2 130 835</w:t>
            </w:r>
          </w:p>
        </w:tc>
        <w:tc>
          <w:tcPr>
            <w:tcW w:w="1132" w:type="dxa"/>
          </w:tcPr>
          <w:p w14:paraId="674152CD" w14:textId="284A58D4" w:rsidR="003061FB" w:rsidRPr="002E383F" w:rsidRDefault="003061FB" w:rsidP="00D37A51">
            <w:pPr>
              <w:spacing w:after="0"/>
              <w:ind w:firstLine="0"/>
              <w:jc w:val="right"/>
              <w:rPr>
                <w:rFonts w:eastAsia="Times New Roman"/>
                <w:sz w:val="18"/>
                <w:szCs w:val="18"/>
              </w:rPr>
            </w:pPr>
            <w:r w:rsidRPr="002E383F">
              <w:rPr>
                <w:rFonts w:eastAsia="Times New Roman"/>
                <w:sz w:val="18"/>
                <w:szCs w:val="18"/>
              </w:rPr>
              <w:t>2 336 009</w:t>
            </w:r>
          </w:p>
        </w:tc>
        <w:tc>
          <w:tcPr>
            <w:tcW w:w="1132" w:type="dxa"/>
          </w:tcPr>
          <w:p w14:paraId="50128167" w14:textId="1545AFED" w:rsidR="003061FB" w:rsidRPr="002E383F" w:rsidRDefault="003061FB" w:rsidP="00D37A51">
            <w:pPr>
              <w:spacing w:after="0"/>
              <w:ind w:firstLine="0"/>
              <w:jc w:val="right"/>
              <w:rPr>
                <w:rFonts w:eastAsia="Times New Roman"/>
                <w:sz w:val="18"/>
                <w:szCs w:val="18"/>
              </w:rPr>
            </w:pPr>
            <w:r w:rsidRPr="002E383F">
              <w:rPr>
                <w:rFonts w:eastAsia="Times New Roman"/>
                <w:sz w:val="18"/>
                <w:szCs w:val="18"/>
              </w:rPr>
              <w:t>2 786 230</w:t>
            </w:r>
          </w:p>
        </w:tc>
        <w:tc>
          <w:tcPr>
            <w:tcW w:w="1132" w:type="dxa"/>
          </w:tcPr>
          <w:p w14:paraId="70FB1AB7" w14:textId="5831B98C" w:rsidR="003061FB" w:rsidRPr="002E383F" w:rsidRDefault="003061FB" w:rsidP="00D37A51">
            <w:pPr>
              <w:spacing w:after="0"/>
              <w:ind w:firstLine="0"/>
              <w:jc w:val="right"/>
              <w:rPr>
                <w:rFonts w:eastAsia="Times New Roman"/>
                <w:sz w:val="18"/>
                <w:szCs w:val="18"/>
              </w:rPr>
            </w:pPr>
            <w:r w:rsidRPr="002E383F">
              <w:rPr>
                <w:rFonts w:eastAsia="Times New Roman"/>
                <w:sz w:val="18"/>
                <w:szCs w:val="18"/>
              </w:rPr>
              <w:t>2 786 230</w:t>
            </w:r>
          </w:p>
        </w:tc>
        <w:tc>
          <w:tcPr>
            <w:tcW w:w="1132" w:type="dxa"/>
          </w:tcPr>
          <w:p w14:paraId="6C3CD790" w14:textId="28F6CB85" w:rsidR="003061FB" w:rsidRPr="002E383F" w:rsidRDefault="003061FB" w:rsidP="00D37A51">
            <w:pPr>
              <w:spacing w:after="0"/>
              <w:ind w:firstLine="0"/>
              <w:jc w:val="right"/>
              <w:rPr>
                <w:rFonts w:eastAsia="Times New Roman"/>
                <w:sz w:val="18"/>
                <w:szCs w:val="18"/>
              </w:rPr>
            </w:pPr>
            <w:r w:rsidRPr="002E383F">
              <w:rPr>
                <w:rFonts w:eastAsia="Times New Roman"/>
                <w:sz w:val="18"/>
                <w:szCs w:val="18"/>
              </w:rPr>
              <w:t>2 786 230</w:t>
            </w:r>
          </w:p>
        </w:tc>
      </w:tr>
      <w:tr w:rsidR="002E383F" w:rsidRPr="002E383F" w14:paraId="310F34C0" w14:textId="77777777" w:rsidTr="00594C90">
        <w:trPr>
          <w:trHeight w:val="117"/>
          <w:jc w:val="center"/>
        </w:trPr>
        <w:tc>
          <w:tcPr>
            <w:tcW w:w="3378" w:type="dxa"/>
          </w:tcPr>
          <w:p w14:paraId="65764BBC" w14:textId="77777777" w:rsidR="003061FB" w:rsidRPr="002E383F" w:rsidRDefault="003061FB" w:rsidP="00D37A51">
            <w:pPr>
              <w:spacing w:after="0"/>
              <w:ind w:firstLine="0"/>
              <w:jc w:val="left"/>
              <w:rPr>
                <w:rFonts w:eastAsia="Times New Roman"/>
                <w:sz w:val="18"/>
                <w:szCs w:val="18"/>
                <w:lang w:eastAsia="lv-LV"/>
              </w:rPr>
            </w:pPr>
            <w:r w:rsidRPr="002E383F">
              <w:rPr>
                <w:rFonts w:eastAsia="Times New Roman"/>
                <w:sz w:val="18"/>
                <w:szCs w:val="18"/>
              </w:rPr>
              <w:t>Vidējais amata vietu skaits gadā</w:t>
            </w:r>
          </w:p>
        </w:tc>
        <w:tc>
          <w:tcPr>
            <w:tcW w:w="1131" w:type="dxa"/>
          </w:tcPr>
          <w:p w14:paraId="064469B4" w14:textId="161F4874" w:rsidR="003061FB" w:rsidRPr="002E383F" w:rsidRDefault="003061FB" w:rsidP="00D37A51">
            <w:pPr>
              <w:spacing w:after="0"/>
              <w:ind w:firstLine="0"/>
              <w:jc w:val="right"/>
              <w:rPr>
                <w:rFonts w:eastAsia="Times New Roman"/>
                <w:sz w:val="18"/>
                <w:szCs w:val="18"/>
              </w:rPr>
            </w:pPr>
            <w:r w:rsidRPr="002E383F">
              <w:rPr>
                <w:rFonts w:eastAsia="Times New Roman"/>
                <w:sz w:val="18"/>
                <w:szCs w:val="18"/>
              </w:rPr>
              <w:t>162,</w:t>
            </w:r>
            <w:r w:rsidR="008564AA" w:rsidRPr="002E383F">
              <w:rPr>
                <w:rFonts w:eastAsia="Times New Roman"/>
                <w:sz w:val="18"/>
                <w:szCs w:val="18"/>
              </w:rPr>
              <w:t>2</w:t>
            </w:r>
          </w:p>
        </w:tc>
        <w:tc>
          <w:tcPr>
            <w:tcW w:w="1132" w:type="dxa"/>
          </w:tcPr>
          <w:p w14:paraId="0997E248" w14:textId="77777777" w:rsidR="003061FB" w:rsidRPr="002E383F" w:rsidRDefault="003061FB" w:rsidP="00D37A51">
            <w:pPr>
              <w:spacing w:after="0"/>
              <w:ind w:firstLine="0"/>
              <w:jc w:val="right"/>
              <w:rPr>
                <w:rFonts w:eastAsia="Times New Roman"/>
                <w:sz w:val="18"/>
                <w:szCs w:val="18"/>
              </w:rPr>
            </w:pPr>
            <w:r w:rsidRPr="002E383F">
              <w:rPr>
                <w:rFonts w:eastAsia="Times New Roman"/>
                <w:sz w:val="18"/>
                <w:szCs w:val="18"/>
              </w:rPr>
              <w:t>180,3</w:t>
            </w:r>
          </w:p>
        </w:tc>
        <w:tc>
          <w:tcPr>
            <w:tcW w:w="1132" w:type="dxa"/>
          </w:tcPr>
          <w:p w14:paraId="22D08700" w14:textId="72F19C2C" w:rsidR="003061FB" w:rsidRPr="002E383F" w:rsidRDefault="003061FB" w:rsidP="00D37A51">
            <w:pPr>
              <w:spacing w:after="0"/>
              <w:ind w:firstLine="0"/>
              <w:jc w:val="right"/>
              <w:rPr>
                <w:rFonts w:eastAsia="Times New Roman"/>
                <w:sz w:val="18"/>
                <w:szCs w:val="18"/>
              </w:rPr>
            </w:pPr>
            <w:r w:rsidRPr="002E383F">
              <w:rPr>
                <w:rFonts w:eastAsia="Times New Roman"/>
                <w:sz w:val="18"/>
                <w:szCs w:val="18"/>
              </w:rPr>
              <w:t>179,8</w:t>
            </w:r>
          </w:p>
        </w:tc>
        <w:tc>
          <w:tcPr>
            <w:tcW w:w="1132" w:type="dxa"/>
          </w:tcPr>
          <w:p w14:paraId="34D7D03C" w14:textId="69E7AB32" w:rsidR="003061FB" w:rsidRPr="002E383F" w:rsidRDefault="003061FB" w:rsidP="00D37A51">
            <w:pPr>
              <w:spacing w:after="0"/>
              <w:ind w:firstLine="0"/>
              <w:jc w:val="right"/>
              <w:rPr>
                <w:rFonts w:eastAsia="Times New Roman"/>
                <w:sz w:val="18"/>
                <w:szCs w:val="18"/>
              </w:rPr>
            </w:pPr>
            <w:r w:rsidRPr="002E383F">
              <w:rPr>
                <w:rFonts w:eastAsia="Times New Roman"/>
                <w:sz w:val="18"/>
                <w:szCs w:val="18"/>
              </w:rPr>
              <w:t>179,8</w:t>
            </w:r>
          </w:p>
        </w:tc>
        <w:tc>
          <w:tcPr>
            <w:tcW w:w="1132" w:type="dxa"/>
          </w:tcPr>
          <w:p w14:paraId="565C6157" w14:textId="4A607096" w:rsidR="003061FB" w:rsidRPr="002E383F" w:rsidRDefault="003061FB" w:rsidP="00D37A51">
            <w:pPr>
              <w:spacing w:after="0"/>
              <w:ind w:firstLine="0"/>
              <w:jc w:val="right"/>
              <w:rPr>
                <w:rFonts w:eastAsia="Times New Roman"/>
                <w:sz w:val="18"/>
                <w:szCs w:val="18"/>
              </w:rPr>
            </w:pPr>
            <w:r w:rsidRPr="002E383F">
              <w:rPr>
                <w:rFonts w:eastAsia="Times New Roman"/>
                <w:sz w:val="18"/>
                <w:szCs w:val="18"/>
              </w:rPr>
              <w:t>179,8</w:t>
            </w:r>
          </w:p>
        </w:tc>
      </w:tr>
      <w:tr w:rsidR="002E383F" w:rsidRPr="002E383F" w14:paraId="7BC912EA" w14:textId="77777777" w:rsidTr="00594C90">
        <w:trPr>
          <w:trHeight w:val="121"/>
          <w:jc w:val="center"/>
        </w:trPr>
        <w:tc>
          <w:tcPr>
            <w:tcW w:w="3378" w:type="dxa"/>
          </w:tcPr>
          <w:p w14:paraId="2F67840A" w14:textId="563AA6C1" w:rsidR="003061FB" w:rsidRPr="002E383F" w:rsidRDefault="003061FB" w:rsidP="00D37A51">
            <w:pPr>
              <w:spacing w:after="0"/>
              <w:ind w:firstLine="0"/>
              <w:jc w:val="left"/>
              <w:rPr>
                <w:rFonts w:eastAsia="Times New Roman"/>
                <w:sz w:val="18"/>
                <w:szCs w:val="18"/>
                <w:lang w:eastAsia="lv-LV"/>
              </w:rPr>
            </w:pPr>
            <w:r w:rsidRPr="002E383F">
              <w:rPr>
                <w:rFonts w:eastAsia="Times New Roman"/>
                <w:sz w:val="18"/>
                <w:szCs w:val="18"/>
              </w:rPr>
              <w:t xml:space="preserve">Vidējā atlīdzība amata vietai </w:t>
            </w:r>
            <w:r w:rsidRPr="002E383F">
              <w:rPr>
                <w:rFonts w:eastAsia="Times New Roman"/>
                <w:sz w:val="18"/>
                <w:szCs w:val="18"/>
                <w:lang w:eastAsia="lv-LV"/>
              </w:rPr>
              <w:t>(mēnesī)</w:t>
            </w:r>
            <w:r w:rsidRPr="002E383F">
              <w:rPr>
                <w:rFonts w:eastAsia="Times New Roman"/>
                <w:sz w:val="18"/>
                <w:szCs w:val="18"/>
              </w:rPr>
              <w:t xml:space="preserve">, </w:t>
            </w:r>
            <w:r w:rsidR="00CE7A62" w:rsidRPr="002E383F">
              <w:rPr>
                <w:rFonts w:eastAsia="Times New Roman"/>
                <w:i/>
                <w:sz w:val="18"/>
                <w:szCs w:val="18"/>
              </w:rPr>
              <w:t>euro</w:t>
            </w:r>
          </w:p>
        </w:tc>
        <w:tc>
          <w:tcPr>
            <w:tcW w:w="1131" w:type="dxa"/>
          </w:tcPr>
          <w:p w14:paraId="314148C1" w14:textId="578FBFF6" w:rsidR="003061FB" w:rsidRPr="002E383F" w:rsidRDefault="003061FB" w:rsidP="00D37A51">
            <w:pPr>
              <w:spacing w:after="0"/>
              <w:ind w:firstLine="0"/>
              <w:jc w:val="right"/>
              <w:rPr>
                <w:rFonts w:eastAsia="Times New Roman"/>
                <w:sz w:val="18"/>
                <w:szCs w:val="18"/>
              </w:rPr>
            </w:pPr>
            <w:r w:rsidRPr="002E383F">
              <w:rPr>
                <w:rFonts w:eastAsia="Times New Roman"/>
                <w:sz w:val="18"/>
                <w:szCs w:val="18"/>
              </w:rPr>
              <w:t>1 091,</w:t>
            </w:r>
            <w:r w:rsidR="00B83FEB" w:rsidRPr="002E383F">
              <w:rPr>
                <w:rFonts w:eastAsia="Times New Roman"/>
                <w:sz w:val="18"/>
                <w:szCs w:val="18"/>
              </w:rPr>
              <w:t>8</w:t>
            </w:r>
          </w:p>
        </w:tc>
        <w:tc>
          <w:tcPr>
            <w:tcW w:w="1132" w:type="dxa"/>
          </w:tcPr>
          <w:p w14:paraId="3090D4C7" w14:textId="215B2A06" w:rsidR="003061FB" w:rsidRPr="002E383F" w:rsidRDefault="003061FB" w:rsidP="00D37A51">
            <w:pPr>
              <w:spacing w:after="0"/>
              <w:ind w:firstLine="0"/>
              <w:jc w:val="right"/>
              <w:rPr>
                <w:rFonts w:eastAsia="Times New Roman"/>
                <w:sz w:val="18"/>
                <w:szCs w:val="18"/>
              </w:rPr>
            </w:pPr>
            <w:r w:rsidRPr="002E383F">
              <w:rPr>
                <w:rFonts w:eastAsia="Times New Roman"/>
                <w:sz w:val="18"/>
                <w:szCs w:val="18"/>
              </w:rPr>
              <w:t>1 077,7</w:t>
            </w:r>
          </w:p>
        </w:tc>
        <w:tc>
          <w:tcPr>
            <w:tcW w:w="1132" w:type="dxa"/>
          </w:tcPr>
          <w:p w14:paraId="3F3FA6C4" w14:textId="344089DB" w:rsidR="003061FB" w:rsidRPr="002E383F" w:rsidRDefault="003061FB" w:rsidP="00D37A51">
            <w:pPr>
              <w:spacing w:after="0"/>
              <w:ind w:firstLine="0"/>
              <w:jc w:val="right"/>
              <w:rPr>
                <w:rFonts w:eastAsia="Times New Roman"/>
                <w:sz w:val="18"/>
                <w:szCs w:val="18"/>
              </w:rPr>
            </w:pPr>
            <w:r w:rsidRPr="002E383F">
              <w:rPr>
                <w:rFonts w:eastAsia="Times New Roman"/>
                <w:sz w:val="18"/>
                <w:szCs w:val="18"/>
              </w:rPr>
              <w:t>1 289,3</w:t>
            </w:r>
          </w:p>
        </w:tc>
        <w:tc>
          <w:tcPr>
            <w:tcW w:w="1132" w:type="dxa"/>
          </w:tcPr>
          <w:p w14:paraId="07ED8A31" w14:textId="0C4FFF64" w:rsidR="003061FB" w:rsidRPr="002E383F" w:rsidRDefault="003061FB" w:rsidP="00D37A51">
            <w:pPr>
              <w:spacing w:after="0"/>
              <w:ind w:firstLine="0"/>
              <w:jc w:val="right"/>
              <w:rPr>
                <w:rFonts w:eastAsia="Times New Roman"/>
                <w:sz w:val="18"/>
                <w:szCs w:val="18"/>
              </w:rPr>
            </w:pPr>
            <w:r w:rsidRPr="002E383F">
              <w:rPr>
                <w:rFonts w:eastAsia="Times New Roman"/>
                <w:sz w:val="18"/>
                <w:szCs w:val="18"/>
              </w:rPr>
              <w:t>1 289,3</w:t>
            </w:r>
          </w:p>
        </w:tc>
        <w:tc>
          <w:tcPr>
            <w:tcW w:w="1132" w:type="dxa"/>
          </w:tcPr>
          <w:p w14:paraId="3EDB3D3D" w14:textId="388EBA5B" w:rsidR="003061FB" w:rsidRPr="002E383F" w:rsidRDefault="003061FB" w:rsidP="00D37A51">
            <w:pPr>
              <w:spacing w:after="0"/>
              <w:ind w:firstLine="0"/>
              <w:jc w:val="right"/>
              <w:rPr>
                <w:rFonts w:eastAsia="Times New Roman"/>
                <w:sz w:val="18"/>
                <w:szCs w:val="18"/>
              </w:rPr>
            </w:pPr>
            <w:r w:rsidRPr="002E383F">
              <w:rPr>
                <w:rFonts w:eastAsia="Times New Roman"/>
                <w:sz w:val="18"/>
                <w:szCs w:val="18"/>
              </w:rPr>
              <w:t>1 289,3</w:t>
            </w:r>
          </w:p>
        </w:tc>
      </w:tr>
      <w:tr w:rsidR="002E383F" w:rsidRPr="002E383F" w14:paraId="177DB633" w14:textId="77777777" w:rsidTr="00594C90">
        <w:trPr>
          <w:trHeight w:val="567"/>
          <w:jc w:val="center"/>
        </w:trPr>
        <w:tc>
          <w:tcPr>
            <w:tcW w:w="3378" w:type="dxa"/>
            <w:vAlign w:val="center"/>
          </w:tcPr>
          <w:p w14:paraId="6BE79F54" w14:textId="06E2ED11" w:rsidR="006A3B61" w:rsidRPr="002E383F" w:rsidRDefault="006A3B61" w:rsidP="008E02BD">
            <w:pPr>
              <w:spacing w:after="0"/>
              <w:ind w:firstLine="0"/>
              <w:rPr>
                <w:rFonts w:eastAsia="Times New Roman"/>
                <w:sz w:val="18"/>
                <w:szCs w:val="18"/>
                <w:lang w:eastAsia="lv-LV"/>
              </w:rPr>
            </w:pPr>
            <w:r w:rsidRPr="002E383F">
              <w:rPr>
                <w:rFonts w:eastAsia="Times New Roman"/>
                <w:sz w:val="18"/>
                <w:szCs w:val="18"/>
                <w:lang w:eastAsia="lv-LV"/>
              </w:rPr>
              <w:t xml:space="preserve">Kopējā atlīdzība gadā par ārštata darbinieku un uz līgumattiecību pamata nodarbināto, kas nav amatu sarakstā, pakalpojumiem, </w:t>
            </w:r>
            <w:r w:rsidR="00CE7A62" w:rsidRPr="002E383F">
              <w:rPr>
                <w:rFonts w:eastAsia="Times New Roman"/>
                <w:i/>
                <w:sz w:val="18"/>
                <w:szCs w:val="18"/>
                <w:lang w:eastAsia="lv-LV"/>
              </w:rPr>
              <w:t>euro</w:t>
            </w:r>
          </w:p>
        </w:tc>
        <w:tc>
          <w:tcPr>
            <w:tcW w:w="1131" w:type="dxa"/>
          </w:tcPr>
          <w:p w14:paraId="2FD85154" w14:textId="0362754B" w:rsidR="006A3B61" w:rsidRPr="002E383F" w:rsidRDefault="006A3B61" w:rsidP="00D37A51">
            <w:pPr>
              <w:spacing w:after="0"/>
              <w:ind w:firstLine="0"/>
              <w:jc w:val="right"/>
              <w:rPr>
                <w:rFonts w:eastAsia="Times New Roman"/>
                <w:sz w:val="18"/>
                <w:szCs w:val="18"/>
              </w:rPr>
            </w:pPr>
            <w:r w:rsidRPr="002E383F">
              <w:rPr>
                <w:rFonts w:eastAsia="Times New Roman"/>
                <w:sz w:val="18"/>
                <w:szCs w:val="18"/>
              </w:rPr>
              <w:t>5 833</w:t>
            </w:r>
          </w:p>
        </w:tc>
        <w:tc>
          <w:tcPr>
            <w:tcW w:w="1132" w:type="dxa"/>
          </w:tcPr>
          <w:p w14:paraId="18B4C814" w14:textId="77777777" w:rsidR="006A3B61" w:rsidRPr="002E383F" w:rsidRDefault="006A3B61" w:rsidP="00D37A51">
            <w:pPr>
              <w:spacing w:after="0"/>
              <w:ind w:firstLine="0"/>
              <w:jc w:val="right"/>
              <w:rPr>
                <w:rFonts w:eastAsia="Times New Roman"/>
                <w:sz w:val="18"/>
                <w:szCs w:val="18"/>
              </w:rPr>
            </w:pPr>
            <w:r w:rsidRPr="002E383F">
              <w:rPr>
                <w:rFonts w:eastAsia="Times New Roman"/>
                <w:sz w:val="18"/>
                <w:szCs w:val="18"/>
              </w:rPr>
              <w:t>4 347</w:t>
            </w:r>
          </w:p>
        </w:tc>
        <w:tc>
          <w:tcPr>
            <w:tcW w:w="1132" w:type="dxa"/>
          </w:tcPr>
          <w:p w14:paraId="6A6C6275" w14:textId="1346DF70" w:rsidR="006A3B61" w:rsidRPr="002E383F" w:rsidRDefault="006A3B61" w:rsidP="006A3B61">
            <w:pPr>
              <w:spacing w:after="0"/>
              <w:ind w:firstLine="0"/>
              <w:jc w:val="right"/>
              <w:rPr>
                <w:rFonts w:eastAsia="Times New Roman"/>
                <w:sz w:val="18"/>
                <w:szCs w:val="18"/>
              </w:rPr>
            </w:pPr>
            <w:r w:rsidRPr="002E383F">
              <w:rPr>
                <w:rFonts w:eastAsia="Times New Roman"/>
                <w:sz w:val="18"/>
                <w:szCs w:val="18"/>
              </w:rPr>
              <w:t>4 364</w:t>
            </w:r>
          </w:p>
        </w:tc>
        <w:tc>
          <w:tcPr>
            <w:tcW w:w="1132" w:type="dxa"/>
          </w:tcPr>
          <w:p w14:paraId="5B0A0F60" w14:textId="67677D16" w:rsidR="006A3B61" w:rsidRPr="002E383F" w:rsidRDefault="006A3B61" w:rsidP="00D37A51">
            <w:pPr>
              <w:spacing w:after="0"/>
              <w:ind w:firstLine="0"/>
              <w:jc w:val="right"/>
              <w:rPr>
                <w:rFonts w:eastAsia="Times New Roman"/>
                <w:sz w:val="18"/>
                <w:szCs w:val="18"/>
              </w:rPr>
            </w:pPr>
            <w:r w:rsidRPr="002E383F">
              <w:rPr>
                <w:rFonts w:eastAsia="Times New Roman"/>
                <w:sz w:val="18"/>
                <w:szCs w:val="18"/>
              </w:rPr>
              <w:t>4 364</w:t>
            </w:r>
          </w:p>
        </w:tc>
        <w:tc>
          <w:tcPr>
            <w:tcW w:w="1132" w:type="dxa"/>
          </w:tcPr>
          <w:p w14:paraId="2BFCACCB" w14:textId="7B3C612A" w:rsidR="006A3B61" w:rsidRPr="002E383F" w:rsidRDefault="006A3B61" w:rsidP="00D37A51">
            <w:pPr>
              <w:spacing w:after="0"/>
              <w:ind w:firstLine="0"/>
              <w:jc w:val="right"/>
              <w:rPr>
                <w:rFonts w:eastAsia="Times New Roman"/>
                <w:sz w:val="18"/>
                <w:szCs w:val="18"/>
              </w:rPr>
            </w:pPr>
            <w:r w:rsidRPr="002E383F">
              <w:rPr>
                <w:rFonts w:eastAsia="Times New Roman"/>
                <w:sz w:val="18"/>
                <w:szCs w:val="18"/>
              </w:rPr>
              <w:t>4 364</w:t>
            </w:r>
          </w:p>
        </w:tc>
      </w:tr>
    </w:tbl>
    <w:p w14:paraId="4CC37CD2" w14:textId="5627C7EC" w:rsidR="00D37A51" w:rsidRPr="002E383F" w:rsidRDefault="00D37A51" w:rsidP="007C6816">
      <w:pPr>
        <w:spacing w:before="360"/>
        <w:ind w:firstLine="0"/>
        <w:jc w:val="center"/>
        <w:rPr>
          <w:rFonts w:eastAsia="Times New Roman"/>
          <w:b/>
          <w:szCs w:val="20"/>
          <w:lang w:eastAsia="lv-LV"/>
        </w:rPr>
      </w:pPr>
      <w:r w:rsidRPr="002E383F">
        <w:rPr>
          <w:rFonts w:eastAsia="Times New Roman"/>
          <w:b/>
          <w:szCs w:val="20"/>
          <w:lang w:eastAsia="lv-LV"/>
        </w:rPr>
        <w:lastRenderedPageBreak/>
        <w:t>Izm</w:t>
      </w:r>
      <w:r w:rsidR="002B5ECA" w:rsidRPr="002E383F">
        <w:rPr>
          <w:rFonts w:eastAsia="Times New Roman"/>
          <w:b/>
          <w:szCs w:val="20"/>
          <w:lang w:eastAsia="lv-LV"/>
        </w:rPr>
        <w:t>aiņas izdevumos, salīdzinot 2018</w:t>
      </w:r>
      <w:r w:rsidRPr="002E383F">
        <w:rPr>
          <w:rFonts w:eastAsia="Times New Roman"/>
          <w:b/>
          <w:szCs w:val="20"/>
          <w:lang w:eastAsia="lv-LV"/>
        </w:rPr>
        <w:t xml:space="preserve">.gada </w:t>
      </w:r>
      <w:r w:rsidR="00980547" w:rsidRPr="002E383F">
        <w:rPr>
          <w:rFonts w:eastAsia="Times New Roman"/>
          <w:b/>
          <w:szCs w:val="20"/>
          <w:lang w:eastAsia="lv-LV"/>
        </w:rPr>
        <w:t xml:space="preserve">plānu </w:t>
      </w:r>
      <w:r w:rsidR="002B5ECA" w:rsidRPr="002E383F">
        <w:rPr>
          <w:rFonts w:eastAsia="Times New Roman"/>
          <w:b/>
          <w:szCs w:val="20"/>
          <w:lang w:eastAsia="lv-LV"/>
        </w:rPr>
        <w:t>ar 2017</w:t>
      </w:r>
      <w:r w:rsidRPr="002E383F">
        <w:rPr>
          <w:rFonts w:eastAsia="Times New Roman"/>
          <w:b/>
          <w:szCs w:val="20"/>
          <w:lang w:eastAsia="lv-LV"/>
        </w:rPr>
        <w:t>.gada plānu</w:t>
      </w:r>
    </w:p>
    <w:p w14:paraId="02986A45" w14:textId="77C7297C" w:rsidR="00D37A51" w:rsidRPr="002E383F" w:rsidRDefault="00CE7A62" w:rsidP="00D37A51">
      <w:pPr>
        <w:spacing w:after="0"/>
        <w:ind w:left="7921" w:firstLine="720"/>
        <w:jc w:val="center"/>
        <w:rPr>
          <w:rFonts w:eastAsia="Times New Roman"/>
          <w:i/>
          <w:sz w:val="18"/>
          <w:szCs w:val="18"/>
        </w:rPr>
      </w:pPr>
      <w:r w:rsidRPr="002E383F">
        <w:rPr>
          <w:rFonts w:eastAsia="Times New Roman"/>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2E383F" w:rsidRPr="002E383F" w14:paraId="1420A8D6" w14:textId="77777777" w:rsidTr="00594C90">
        <w:trPr>
          <w:trHeight w:val="142"/>
          <w:tblHeader/>
          <w:jc w:val="center"/>
        </w:trPr>
        <w:tc>
          <w:tcPr>
            <w:tcW w:w="5241" w:type="dxa"/>
            <w:vAlign w:val="center"/>
          </w:tcPr>
          <w:p w14:paraId="2C3194B6" w14:textId="77777777" w:rsidR="00D37A51" w:rsidRPr="002E383F" w:rsidRDefault="00D37A51" w:rsidP="00D37A51">
            <w:pPr>
              <w:spacing w:after="0"/>
              <w:ind w:firstLine="0"/>
              <w:jc w:val="center"/>
              <w:rPr>
                <w:rFonts w:eastAsia="Times New Roman"/>
                <w:sz w:val="18"/>
                <w:szCs w:val="18"/>
              </w:rPr>
            </w:pPr>
            <w:r w:rsidRPr="002E383F">
              <w:rPr>
                <w:rFonts w:eastAsia="Times New Roman"/>
                <w:sz w:val="18"/>
                <w:szCs w:val="18"/>
                <w:lang w:eastAsia="lv-LV"/>
              </w:rPr>
              <w:t>Pasākums</w:t>
            </w:r>
          </w:p>
        </w:tc>
        <w:tc>
          <w:tcPr>
            <w:tcW w:w="1277" w:type="dxa"/>
            <w:vAlign w:val="center"/>
          </w:tcPr>
          <w:p w14:paraId="0522D414"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Samazinājums</w:t>
            </w:r>
          </w:p>
        </w:tc>
        <w:tc>
          <w:tcPr>
            <w:tcW w:w="1277" w:type="dxa"/>
            <w:vAlign w:val="center"/>
          </w:tcPr>
          <w:p w14:paraId="242EB219"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Palielinājums</w:t>
            </w:r>
          </w:p>
        </w:tc>
        <w:tc>
          <w:tcPr>
            <w:tcW w:w="1277" w:type="dxa"/>
            <w:vAlign w:val="center"/>
          </w:tcPr>
          <w:p w14:paraId="2E7330B7"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Izmaiņas</w:t>
            </w:r>
          </w:p>
        </w:tc>
      </w:tr>
      <w:tr w:rsidR="002E383F" w:rsidRPr="002E383F" w14:paraId="5B5DEBC2" w14:textId="77777777" w:rsidTr="00AA01F7">
        <w:trPr>
          <w:trHeight w:val="142"/>
          <w:jc w:val="center"/>
        </w:trPr>
        <w:tc>
          <w:tcPr>
            <w:tcW w:w="5241" w:type="dxa"/>
            <w:shd w:val="clear" w:color="auto" w:fill="D9D9D9"/>
          </w:tcPr>
          <w:p w14:paraId="43F9D0BD" w14:textId="77777777" w:rsidR="007A4CEF" w:rsidRPr="002E383F" w:rsidRDefault="007A4CEF" w:rsidP="00D37A51">
            <w:pPr>
              <w:spacing w:after="0"/>
              <w:ind w:firstLine="0"/>
              <w:jc w:val="left"/>
              <w:rPr>
                <w:rFonts w:eastAsia="Times New Roman"/>
                <w:sz w:val="18"/>
                <w:szCs w:val="18"/>
              </w:rPr>
            </w:pPr>
            <w:r w:rsidRPr="002E383F">
              <w:rPr>
                <w:rFonts w:eastAsia="Times New Roman"/>
                <w:b/>
                <w:bCs/>
                <w:sz w:val="18"/>
                <w:szCs w:val="18"/>
                <w:lang w:eastAsia="lv-LV"/>
              </w:rPr>
              <w:t>Izdevumi - kopā</w:t>
            </w:r>
          </w:p>
        </w:tc>
        <w:tc>
          <w:tcPr>
            <w:tcW w:w="1277" w:type="dxa"/>
            <w:shd w:val="clear" w:color="auto" w:fill="D9D9D9"/>
            <w:vAlign w:val="center"/>
          </w:tcPr>
          <w:p w14:paraId="61C9C8EF" w14:textId="2C808904" w:rsidR="007A4CEF" w:rsidRPr="002E383F" w:rsidRDefault="007A4CEF" w:rsidP="00D37A51">
            <w:pPr>
              <w:spacing w:after="0"/>
              <w:ind w:firstLine="0"/>
              <w:jc w:val="right"/>
              <w:rPr>
                <w:rFonts w:eastAsia="Times New Roman"/>
                <w:b/>
                <w:sz w:val="18"/>
                <w:szCs w:val="18"/>
              </w:rPr>
            </w:pPr>
            <w:r w:rsidRPr="002E383F">
              <w:rPr>
                <w:b/>
                <w:bCs/>
                <w:sz w:val="18"/>
                <w:szCs w:val="18"/>
              </w:rPr>
              <w:t>10 874</w:t>
            </w:r>
          </w:p>
        </w:tc>
        <w:tc>
          <w:tcPr>
            <w:tcW w:w="1277" w:type="dxa"/>
            <w:shd w:val="clear" w:color="auto" w:fill="D9D9D9"/>
            <w:vAlign w:val="center"/>
          </w:tcPr>
          <w:p w14:paraId="152E76B5" w14:textId="79711A2F" w:rsidR="007A4CEF" w:rsidRPr="002E383F" w:rsidRDefault="007A4CEF" w:rsidP="00D37A51">
            <w:pPr>
              <w:spacing w:after="0"/>
              <w:ind w:firstLine="0"/>
              <w:jc w:val="right"/>
              <w:rPr>
                <w:rFonts w:eastAsia="Times New Roman"/>
                <w:b/>
                <w:sz w:val="18"/>
                <w:szCs w:val="18"/>
              </w:rPr>
            </w:pPr>
            <w:r w:rsidRPr="002E383F">
              <w:rPr>
                <w:b/>
                <w:bCs/>
                <w:sz w:val="18"/>
                <w:szCs w:val="18"/>
              </w:rPr>
              <w:t>409 739</w:t>
            </w:r>
          </w:p>
        </w:tc>
        <w:tc>
          <w:tcPr>
            <w:tcW w:w="1277" w:type="dxa"/>
            <w:shd w:val="clear" w:color="auto" w:fill="D9D9D9"/>
            <w:vAlign w:val="center"/>
          </w:tcPr>
          <w:p w14:paraId="328CB73A" w14:textId="2AF83EDB" w:rsidR="007A4CEF" w:rsidRPr="002E383F" w:rsidRDefault="007A4CEF" w:rsidP="00D37A51">
            <w:pPr>
              <w:spacing w:after="0"/>
              <w:ind w:firstLine="0"/>
              <w:jc w:val="right"/>
              <w:rPr>
                <w:rFonts w:eastAsia="Times New Roman"/>
                <w:b/>
                <w:sz w:val="18"/>
                <w:szCs w:val="18"/>
              </w:rPr>
            </w:pPr>
            <w:r w:rsidRPr="002E383F">
              <w:rPr>
                <w:b/>
                <w:bCs/>
                <w:sz w:val="18"/>
                <w:szCs w:val="18"/>
              </w:rPr>
              <w:t>398 865</w:t>
            </w:r>
          </w:p>
        </w:tc>
      </w:tr>
      <w:tr w:rsidR="002E383F" w:rsidRPr="002E383F" w14:paraId="1CDCD9FA" w14:textId="77777777" w:rsidTr="00594C90">
        <w:trPr>
          <w:trHeight w:val="142"/>
          <w:jc w:val="center"/>
        </w:trPr>
        <w:tc>
          <w:tcPr>
            <w:tcW w:w="9072" w:type="dxa"/>
            <w:gridSpan w:val="4"/>
          </w:tcPr>
          <w:p w14:paraId="3D2A5A74" w14:textId="77777777" w:rsidR="00D37A51" w:rsidRPr="002E383F" w:rsidRDefault="00D37A51" w:rsidP="00D37A51">
            <w:pPr>
              <w:spacing w:after="0"/>
              <w:ind w:firstLine="313"/>
              <w:jc w:val="left"/>
              <w:rPr>
                <w:rFonts w:eastAsia="Times New Roman"/>
                <w:sz w:val="18"/>
                <w:szCs w:val="18"/>
              </w:rPr>
            </w:pPr>
            <w:r w:rsidRPr="002E383F">
              <w:rPr>
                <w:rFonts w:eastAsia="Times New Roman"/>
                <w:i/>
                <w:sz w:val="18"/>
                <w:szCs w:val="18"/>
                <w:lang w:eastAsia="lv-LV"/>
              </w:rPr>
              <w:t>t. sk.:</w:t>
            </w:r>
          </w:p>
        </w:tc>
      </w:tr>
      <w:tr w:rsidR="002E383F" w:rsidRPr="002E383F" w14:paraId="4D9AD25B" w14:textId="77777777" w:rsidTr="006F5EC4">
        <w:trPr>
          <w:trHeight w:val="142"/>
          <w:jc w:val="center"/>
        </w:trPr>
        <w:tc>
          <w:tcPr>
            <w:tcW w:w="5241" w:type="dxa"/>
            <w:shd w:val="clear" w:color="auto" w:fill="F2F2F2"/>
            <w:vAlign w:val="center"/>
          </w:tcPr>
          <w:p w14:paraId="5FA30A62" w14:textId="2B0D0572" w:rsidR="007A4CEF" w:rsidRPr="002E383F" w:rsidRDefault="008564AA" w:rsidP="00D37A51">
            <w:pPr>
              <w:spacing w:after="0"/>
              <w:ind w:firstLine="0"/>
              <w:jc w:val="left"/>
              <w:rPr>
                <w:rFonts w:eastAsia="Times New Roman"/>
                <w:b/>
                <w:bCs/>
                <w:sz w:val="18"/>
                <w:szCs w:val="18"/>
                <w:u w:val="single"/>
                <w:lang w:eastAsia="lv-LV"/>
              </w:rPr>
            </w:pPr>
            <w:r w:rsidRPr="002E383F">
              <w:rPr>
                <w:sz w:val="18"/>
                <w:szCs w:val="18"/>
                <w:u w:val="single"/>
              </w:rPr>
              <w:t>P</w:t>
            </w:r>
            <w:r w:rsidR="007A4CEF" w:rsidRPr="002E383F">
              <w:rPr>
                <w:sz w:val="18"/>
                <w:szCs w:val="18"/>
                <w:u w:val="single"/>
              </w:rPr>
              <w:t>rioritāri pasākumi</w:t>
            </w:r>
          </w:p>
        </w:tc>
        <w:tc>
          <w:tcPr>
            <w:tcW w:w="1277" w:type="dxa"/>
            <w:shd w:val="clear" w:color="auto" w:fill="F2F2F2"/>
          </w:tcPr>
          <w:p w14:paraId="0CD24525" w14:textId="6EB4B687" w:rsidR="007A4CEF" w:rsidRPr="002E383F" w:rsidRDefault="006F5EC4" w:rsidP="006F5EC4">
            <w:pPr>
              <w:spacing w:after="0"/>
              <w:ind w:firstLine="0"/>
              <w:jc w:val="center"/>
              <w:rPr>
                <w:rFonts w:eastAsia="Times New Roman"/>
                <w:sz w:val="18"/>
                <w:szCs w:val="18"/>
              </w:rPr>
            </w:pPr>
            <w:r w:rsidRPr="002E383F">
              <w:rPr>
                <w:sz w:val="18"/>
                <w:szCs w:val="18"/>
              </w:rPr>
              <w:t>-</w:t>
            </w:r>
          </w:p>
        </w:tc>
        <w:tc>
          <w:tcPr>
            <w:tcW w:w="1277" w:type="dxa"/>
            <w:shd w:val="clear" w:color="auto" w:fill="F2F2F2"/>
          </w:tcPr>
          <w:p w14:paraId="79B3535C" w14:textId="0F2B2EA4" w:rsidR="007A4CEF" w:rsidRPr="002E383F" w:rsidRDefault="007A4CEF" w:rsidP="006F5EC4">
            <w:pPr>
              <w:spacing w:after="0"/>
              <w:ind w:firstLine="0"/>
              <w:jc w:val="right"/>
              <w:rPr>
                <w:rFonts w:eastAsia="Times New Roman"/>
                <w:sz w:val="18"/>
                <w:szCs w:val="18"/>
              </w:rPr>
            </w:pPr>
            <w:r w:rsidRPr="002E383F">
              <w:rPr>
                <w:i/>
                <w:iCs/>
                <w:sz w:val="18"/>
                <w:szCs w:val="18"/>
              </w:rPr>
              <w:t>400 000</w:t>
            </w:r>
          </w:p>
        </w:tc>
        <w:tc>
          <w:tcPr>
            <w:tcW w:w="1277" w:type="dxa"/>
            <w:shd w:val="clear" w:color="auto" w:fill="F2F2F2"/>
          </w:tcPr>
          <w:p w14:paraId="6F91F617" w14:textId="1D00A840" w:rsidR="007A4CEF" w:rsidRPr="002E383F" w:rsidRDefault="007A4CEF" w:rsidP="006F5EC4">
            <w:pPr>
              <w:spacing w:after="0"/>
              <w:ind w:firstLine="0"/>
              <w:jc w:val="right"/>
              <w:rPr>
                <w:rFonts w:eastAsia="Times New Roman"/>
                <w:sz w:val="18"/>
                <w:szCs w:val="18"/>
              </w:rPr>
            </w:pPr>
            <w:r w:rsidRPr="002E383F">
              <w:rPr>
                <w:i/>
                <w:iCs/>
                <w:sz w:val="18"/>
                <w:szCs w:val="18"/>
              </w:rPr>
              <w:t>400 000</w:t>
            </w:r>
          </w:p>
        </w:tc>
      </w:tr>
      <w:tr w:rsidR="002E383F" w:rsidRPr="002E383F" w14:paraId="47412A84" w14:textId="77777777" w:rsidTr="006F5EC4">
        <w:trPr>
          <w:trHeight w:val="142"/>
          <w:jc w:val="center"/>
        </w:trPr>
        <w:tc>
          <w:tcPr>
            <w:tcW w:w="5241" w:type="dxa"/>
            <w:vAlign w:val="center"/>
          </w:tcPr>
          <w:p w14:paraId="4784CC98" w14:textId="7818E121" w:rsidR="007A4CEF" w:rsidRPr="002E383F" w:rsidRDefault="008564AA" w:rsidP="008564AA">
            <w:pPr>
              <w:spacing w:after="0"/>
              <w:ind w:firstLine="0"/>
              <w:rPr>
                <w:rFonts w:eastAsia="Times New Roman"/>
                <w:i/>
                <w:sz w:val="18"/>
                <w:szCs w:val="18"/>
                <w:lang w:eastAsia="lv-LV"/>
              </w:rPr>
            </w:pPr>
            <w:r w:rsidRPr="002E383F">
              <w:rPr>
                <w:i/>
                <w:iCs/>
                <w:sz w:val="18"/>
                <w:szCs w:val="18"/>
              </w:rPr>
              <w:t>Prioritārā pasākuma “</w:t>
            </w:r>
            <w:r w:rsidR="00645B7C" w:rsidRPr="002E383F">
              <w:rPr>
                <w:i/>
                <w:iCs/>
                <w:sz w:val="18"/>
                <w:szCs w:val="18"/>
              </w:rPr>
              <w:t>Valsts darba inspekcijas administratīvās kapacitātes stiprināšana darbā ar ēnu ekonomikas samazināšanu</w:t>
            </w:r>
            <w:r w:rsidRPr="002E383F">
              <w:rPr>
                <w:i/>
                <w:iCs/>
                <w:sz w:val="18"/>
                <w:szCs w:val="18"/>
              </w:rPr>
              <w:t>” īstenošana atbilstoši Ministru kabineta 2017.gada 8.septembra  sēdes protokola Nr.44 1.§ 15.punktam</w:t>
            </w:r>
          </w:p>
        </w:tc>
        <w:tc>
          <w:tcPr>
            <w:tcW w:w="1277" w:type="dxa"/>
          </w:tcPr>
          <w:p w14:paraId="4CA9AD66" w14:textId="5AB5C5A3" w:rsidR="007A4CEF" w:rsidRPr="002E383F" w:rsidRDefault="007A4CEF" w:rsidP="006F5EC4">
            <w:pPr>
              <w:spacing w:after="0"/>
              <w:ind w:firstLine="0"/>
              <w:jc w:val="center"/>
              <w:rPr>
                <w:rFonts w:eastAsia="Times New Roman"/>
                <w:i/>
                <w:sz w:val="18"/>
                <w:szCs w:val="18"/>
              </w:rPr>
            </w:pPr>
            <w:r w:rsidRPr="002E383F">
              <w:rPr>
                <w:i/>
                <w:iCs/>
                <w:sz w:val="18"/>
                <w:szCs w:val="18"/>
              </w:rPr>
              <w:t>-</w:t>
            </w:r>
          </w:p>
        </w:tc>
        <w:tc>
          <w:tcPr>
            <w:tcW w:w="1277" w:type="dxa"/>
          </w:tcPr>
          <w:p w14:paraId="246DF527" w14:textId="69575FB5" w:rsidR="007A4CEF" w:rsidRPr="002E383F" w:rsidRDefault="007A4CEF" w:rsidP="006F5EC4">
            <w:pPr>
              <w:spacing w:after="0"/>
              <w:ind w:firstLine="0"/>
              <w:jc w:val="right"/>
              <w:rPr>
                <w:rFonts w:eastAsia="Times New Roman"/>
                <w:i/>
                <w:sz w:val="18"/>
                <w:szCs w:val="18"/>
              </w:rPr>
            </w:pPr>
            <w:r w:rsidRPr="002E383F">
              <w:rPr>
                <w:i/>
                <w:iCs/>
                <w:sz w:val="18"/>
                <w:szCs w:val="18"/>
              </w:rPr>
              <w:t>400 000</w:t>
            </w:r>
          </w:p>
        </w:tc>
        <w:tc>
          <w:tcPr>
            <w:tcW w:w="1277" w:type="dxa"/>
          </w:tcPr>
          <w:p w14:paraId="29629D81" w14:textId="04664AD4" w:rsidR="007A4CEF" w:rsidRPr="002E383F" w:rsidRDefault="007A4CEF" w:rsidP="006F5EC4">
            <w:pPr>
              <w:spacing w:after="0"/>
              <w:ind w:firstLine="0"/>
              <w:jc w:val="right"/>
              <w:rPr>
                <w:rFonts w:eastAsia="Times New Roman"/>
                <w:i/>
                <w:sz w:val="18"/>
                <w:szCs w:val="18"/>
              </w:rPr>
            </w:pPr>
            <w:r w:rsidRPr="002E383F">
              <w:rPr>
                <w:i/>
                <w:iCs/>
                <w:sz w:val="18"/>
                <w:szCs w:val="18"/>
              </w:rPr>
              <w:t>400 000</w:t>
            </w:r>
          </w:p>
        </w:tc>
      </w:tr>
      <w:tr w:rsidR="002E383F" w:rsidRPr="002E383F" w14:paraId="03AEB71E" w14:textId="77777777" w:rsidTr="006F5EC4">
        <w:trPr>
          <w:trHeight w:val="142"/>
          <w:jc w:val="center"/>
        </w:trPr>
        <w:tc>
          <w:tcPr>
            <w:tcW w:w="5241" w:type="dxa"/>
            <w:shd w:val="clear" w:color="auto" w:fill="F2F2F2"/>
            <w:vAlign w:val="center"/>
          </w:tcPr>
          <w:p w14:paraId="2A08DCD3" w14:textId="001BD12C" w:rsidR="007A4CEF" w:rsidRPr="002E383F" w:rsidRDefault="007A4CEF" w:rsidP="007C6816">
            <w:pPr>
              <w:spacing w:after="20"/>
              <w:ind w:firstLine="0"/>
              <w:jc w:val="left"/>
              <w:rPr>
                <w:rFonts w:eastAsia="Times New Roman"/>
                <w:sz w:val="18"/>
                <w:szCs w:val="18"/>
                <w:u w:val="single"/>
                <w:lang w:eastAsia="lv-LV"/>
              </w:rPr>
            </w:pPr>
            <w:r w:rsidRPr="002E383F">
              <w:rPr>
                <w:sz w:val="18"/>
                <w:szCs w:val="18"/>
                <w:u w:val="single"/>
              </w:rPr>
              <w:t>Ilgtermiņa saistības</w:t>
            </w:r>
          </w:p>
        </w:tc>
        <w:tc>
          <w:tcPr>
            <w:tcW w:w="1277" w:type="dxa"/>
            <w:shd w:val="clear" w:color="auto" w:fill="F2F2F2"/>
          </w:tcPr>
          <w:p w14:paraId="310C6072" w14:textId="5A0853D4" w:rsidR="007A4CEF" w:rsidRPr="002E383F" w:rsidRDefault="007A4CEF" w:rsidP="006F5EC4">
            <w:pPr>
              <w:spacing w:after="0"/>
              <w:ind w:firstLine="0"/>
              <w:jc w:val="right"/>
              <w:rPr>
                <w:rFonts w:eastAsia="Times New Roman"/>
                <w:sz w:val="18"/>
                <w:szCs w:val="18"/>
              </w:rPr>
            </w:pPr>
            <w:r w:rsidRPr="002E383F">
              <w:rPr>
                <w:iCs/>
                <w:sz w:val="18"/>
                <w:szCs w:val="18"/>
              </w:rPr>
              <w:t>977</w:t>
            </w:r>
          </w:p>
        </w:tc>
        <w:tc>
          <w:tcPr>
            <w:tcW w:w="1277" w:type="dxa"/>
            <w:shd w:val="clear" w:color="auto" w:fill="F2F2F2"/>
          </w:tcPr>
          <w:p w14:paraId="42DCCE6E" w14:textId="5CD2524A" w:rsidR="007A4CEF" w:rsidRPr="002E383F" w:rsidRDefault="007A4CEF" w:rsidP="006F5EC4">
            <w:pPr>
              <w:spacing w:after="0"/>
              <w:ind w:firstLine="0"/>
              <w:jc w:val="right"/>
              <w:rPr>
                <w:rFonts w:eastAsia="Times New Roman"/>
                <w:sz w:val="18"/>
                <w:szCs w:val="18"/>
              </w:rPr>
            </w:pPr>
            <w:r w:rsidRPr="002E383F">
              <w:rPr>
                <w:iCs/>
                <w:sz w:val="18"/>
                <w:szCs w:val="20"/>
              </w:rPr>
              <w:t>881</w:t>
            </w:r>
          </w:p>
        </w:tc>
        <w:tc>
          <w:tcPr>
            <w:tcW w:w="1277" w:type="dxa"/>
            <w:shd w:val="clear" w:color="auto" w:fill="F2F2F2"/>
          </w:tcPr>
          <w:p w14:paraId="2BE823B6" w14:textId="5851E3EB" w:rsidR="007A4CEF" w:rsidRPr="002E383F" w:rsidRDefault="007A4CEF" w:rsidP="006F5EC4">
            <w:pPr>
              <w:spacing w:after="0"/>
              <w:ind w:firstLine="0"/>
              <w:jc w:val="right"/>
              <w:rPr>
                <w:rFonts w:eastAsia="Times New Roman"/>
                <w:sz w:val="18"/>
                <w:szCs w:val="18"/>
              </w:rPr>
            </w:pPr>
            <w:r w:rsidRPr="002E383F">
              <w:rPr>
                <w:iCs/>
                <w:sz w:val="18"/>
                <w:szCs w:val="20"/>
              </w:rPr>
              <w:t>-96</w:t>
            </w:r>
          </w:p>
        </w:tc>
      </w:tr>
      <w:tr w:rsidR="002E383F" w:rsidRPr="002E383F" w14:paraId="49D5CE95" w14:textId="77777777" w:rsidTr="006F5EC4">
        <w:trPr>
          <w:trHeight w:val="142"/>
          <w:jc w:val="center"/>
        </w:trPr>
        <w:tc>
          <w:tcPr>
            <w:tcW w:w="5241" w:type="dxa"/>
            <w:vAlign w:val="center"/>
          </w:tcPr>
          <w:p w14:paraId="60B39DA3" w14:textId="7FA5DBA3" w:rsidR="007A4CEF" w:rsidRPr="002E383F" w:rsidRDefault="007A4CEF" w:rsidP="00D7076A">
            <w:pPr>
              <w:spacing w:after="0"/>
              <w:ind w:firstLine="0"/>
              <w:rPr>
                <w:rFonts w:eastAsia="Times New Roman"/>
                <w:i/>
                <w:sz w:val="18"/>
                <w:szCs w:val="18"/>
                <w:lang w:eastAsia="lv-LV"/>
              </w:rPr>
            </w:pPr>
            <w:r w:rsidRPr="002E383F">
              <w:rPr>
                <w:i/>
                <w:iCs/>
                <w:sz w:val="18"/>
                <w:szCs w:val="18"/>
              </w:rPr>
              <w:t>Dalības maksas nodrošināšana Starptautiskajā D</w:t>
            </w:r>
            <w:r w:rsidR="008564AA" w:rsidRPr="002E383F">
              <w:rPr>
                <w:i/>
                <w:iCs/>
                <w:sz w:val="18"/>
                <w:szCs w:val="18"/>
              </w:rPr>
              <w:t>arba inspekciju asociācijā IALI</w:t>
            </w:r>
            <w:r w:rsidRPr="002E383F">
              <w:rPr>
                <w:i/>
                <w:iCs/>
                <w:sz w:val="18"/>
                <w:szCs w:val="18"/>
              </w:rPr>
              <w:t xml:space="preserve"> </w:t>
            </w:r>
          </w:p>
        </w:tc>
        <w:tc>
          <w:tcPr>
            <w:tcW w:w="1277" w:type="dxa"/>
          </w:tcPr>
          <w:p w14:paraId="65B368B4" w14:textId="404E1F38" w:rsidR="007A4CEF" w:rsidRPr="002E383F" w:rsidRDefault="007A4CEF" w:rsidP="006F5EC4">
            <w:pPr>
              <w:spacing w:after="0"/>
              <w:ind w:firstLine="0"/>
              <w:jc w:val="right"/>
              <w:rPr>
                <w:rFonts w:eastAsia="Times New Roman"/>
                <w:i/>
                <w:sz w:val="18"/>
                <w:szCs w:val="18"/>
              </w:rPr>
            </w:pPr>
            <w:r w:rsidRPr="002E383F">
              <w:rPr>
                <w:i/>
                <w:iCs/>
                <w:sz w:val="18"/>
                <w:szCs w:val="18"/>
              </w:rPr>
              <w:t>977</w:t>
            </w:r>
          </w:p>
        </w:tc>
        <w:tc>
          <w:tcPr>
            <w:tcW w:w="1277" w:type="dxa"/>
          </w:tcPr>
          <w:p w14:paraId="2EC4B036" w14:textId="61F6F3BD" w:rsidR="007A4CEF" w:rsidRPr="002E383F" w:rsidRDefault="007A4CEF" w:rsidP="006F5EC4">
            <w:pPr>
              <w:spacing w:after="0"/>
              <w:ind w:firstLine="0"/>
              <w:jc w:val="right"/>
              <w:rPr>
                <w:rFonts w:eastAsia="Times New Roman"/>
                <w:i/>
                <w:sz w:val="18"/>
                <w:szCs w:val="18"/>
              </w:rPr>
            </w:pPr>
            <w:r w:rsidRPr="002E383F">
              <w:rPr>
                <w:i/>
                <w:iCs/>
                <w:sz w:val="18"/>
                <w:szCs w:val="18"/>
              </w:rPr>
              <w:t>881</w:t>
            </w:r>
          </w:p>
        </w:tc>
        <w:tc>
          <w:tcPr>
            <w:tcW w:w="1277" w:type="dxa"/>
          </w:tcPr>
          <w:p w14:paraId="4AA8D3E5" w14:textId="223E80C4" w:rsidR="007A4CEF" w:rsidRPr="002E383F" w:rsidRDefault="007A4CEF" w:rsidP="006F5EC4">
            <w:pPr>
              <w:spacing w:after="0"/>
              <w:ind w:firstLine="0"/>
              <w:jc w:val="right"/>
              <w:rPr>
                <w:rFonts w:eastAsia="Times New Roman"/>
                <w:i/>
                <w:sz w:val="18"/>
                <w:szCs w:val="18"/>
              </w:rPr>
            </w:pPr>
            <w:r w:rsidRPr="002E383F">
              <w:rPr>
                <w:i/>
                <w:iCs/>
                <w:sz w:val="18"/>
                <w:szCs w:val="18"/>
              </w:rPr>
              <w:t>-96</w:t>
            </w:r>
          </w:p>
        </w:tc>
      </w:tr>
      <w:tr w:rsidR="002E383F" w:rsidRPr="002E383F" w14:paraId="059D40B8" w14:textId="77777777" w:rsidTr="006F5EC4">
        <w:trPr>
          <w:trHeight w:val="179"/>
          <w:jc w:val="center"/>
        </w:trPr>
        <w:tc>
          <w:tcPr>
            <w:tcW w:w="5241" w:type="dxa"/>
            <w:shd w:val="clear" w:color="auto" w:fill="F2F2F2"/>
            <w:vAlign w:val="center"/>
          </w:tcPr>
          <w:p w14:paraId="2A631487" w14:textId="4B401057" w:rsidR="007A4CEF" w:rsidRPr="002E383F" w:rsidRDefault="007A4CEF" w:rsidP="007C6816">
            <w:pPr>
              <w:spacing w:after="20"/>
              <w:ind w:firstLine="0"/>
              <w:jc w:val="left"/>
              <w:rPr>
                <w:rFonts w:eastAsia="Times New Roman"/>
                <w:sz w:val="18"/>
                <w:szCs w:val="18"/>
                <w:u w:val="single"/>
                <w:lang w:eastAsia="lv-LV"/>
              </w:rPr>
            </w:pPr>
            <w:r w:rsidRPr="002E383F">
              <w:rPr>
                <w:sz w:val="18"/>
                <w:szCs w:val="18"/>
                <w:u w:val="single"/>
              </w:rPr>
              <w:t>Citas izmaiņas</w:t>
            </w:r>
          </w:p>
        </w:tc>
        <w:tc>
          <w:tcPr>
            <w:tcW w:w="1277" w:type="dxa"/>
            <w:shd w:val="clear" w:color="auto" w:fill="F2F2F2"/>
          </w:tcPr>
          <w:p w14:paraId="3617562F" w14:textId="1E1739C9" w:rsidR="007A4CEF" w:rsidRPr="002E383F" w:rsidRDefault="007A4CEF" w:rsidP="006F5EC4">
            <w:pPr>
              <w:spacing w:after="0"/>
              <w:ind w:firstLine="0"/>
              <w:jc w:val="right"/>
              <w:rPr>
                <w:rFonts w:eastAsia="Times New Roman"/>
                <w:sz w:val="18"/>
                <w:szCs w:val="18"/>
                <w:lang w:eastAsia="lv-LV"/>
              </w:rPr>
            </w:pPr>
            <w:r w:rsidRPr="002E383F">
              <w:rPr>
                <w:sz w:val="18"/>
                <w:szCs w:val="18"/>
              </w:rPr>
              <w:t>9 897</w:t>
            </w:r>
          </w:p>
        </w:tc>
        <w:tc>
          <w:tcPr>
            <w:tcW w:w="1277" w:type="dxa"/>
            <w:shd w:val="clear" w:color="auto" w:fill="F2F2F2"/>
          </w:tcPr>
          <w:p w14:paraId="38522C6E" w14:textId="21E2DC89" w:rsidR="007A4CEF" w:rsidRPr="002E383F" w:rsidRDefault="007A4CEF" w:rsidP="006F5EC4">
            <w:pPr>
              <w:spacing w:after="0"/>
              <w:ind w:firstLine="0"/>
              <w:jc w:val="right"/>
              <w:rPr>
                <w:rFonts w:eastAsia="Times New Roman"/>
                <w:sz w:val="18"/>
                <w:szCs w:val="18"/>
                <w:lang w:eastAsia="lv-LV"/>
              </w:rPr>
            </w:pPr>
            <w:r w:rsidRPr="002E383F">
              <w:rPr>
                <w:sz w:val="18"/>
                <w:szCs w:val="18"/>
              </w:rPr>
              <w:t>8 858</w:t>
            </w:r>
          </w:p>
        </w:tc>
        <w:tc>
          <w:tcPr>
            <w:tcW w:w="1277" w:type="dxa"/>
            <w:shd w:val="clear" w:color="auto" w:fill="F2F2F2"/>
          </w:tcPr>
          <w:p w14:paraId="437F4C41" w14:textId="2121E5CD" w:rsidR="007A4CEF" w:rsidRPr="002E383F" w:rsidRDefault="007A4CEF" w:rsidP="006F5EC4">
            <w:pPr>
              <w:spacing w:after="0"/>
              <w:ind w:firstLine="0"/>
              <w:jc w:val="right"/>
              <w:rPr>
                <w:rFonts w:eastAsia="Times New Roman"/>
                <w:sz w:val="18"/>
                <w:szCs w:val="18"/>
                <w:lang w:eastAsia="lv-LV"/>
              </w:rPr>
            </w:pPr>
            <w:r w:rsidRPr="002E383F">
              <w:rPr>
                <w:sz w:val="18"/>
                <w:szCs w:val="18"/>
              </w:rPr>
              <w:t>-1 039</w:t>
            </w:r>
          </w:p>
        </w:tc>
      </w:tr>
      <w:tr w:rsidR="002E383F" w:rsidRPr="002E383F" w14:paraId="59C6DD9E" w14:textId="77777777" w:rsidTr="006F5EC4">
        <w:trPr>
          <w:trHeight w:val="283"/>
          <w:jc w:val="center"/>
        </w:trPr>
        <w:tc>
          <w:tcPr>
            <w:tcW w:w="5241" w:type="dxa"/>
            <w:vAlign w:val="center"/>
          </w:tcPr>
          <w:p w14:paraId="7CC883EB" w14:textId="68290FF5" w:rsidR="004752E1" w:rsidRPr="002E383F" w:rsidRDefault="00D7076A" w:rsidP="007A4CEF">
            <w:pPr>
              <w:spacing w:after="0"/>
              <w:ind w:firstLine="0"/>
              <w:rPr>
                <w:i/>
                <w:iCs/>
                <w:sz w:val="18"/>
                <w:szCs w:val="18"/>
              </w:rPr>
            </w:pPr>
            <w:r w:rsidRPr="002E383F">
              <w:rPr>
                <w:i/>
                <w:sz w:val="18"/>
                <w:szCs w:val="18"/>
              </w:rPr>
              <w:t xml:space="preserve">Darba devēja valsts sociālās apdrošināšanas obligāto iemaksu palielinājumam par 0,5% punktiem obligātās veselības apdrošināšanas ieviešanai </w:t>
            </w:r>
            <w:r w:rsidR="008564AA" w:rsidRPr="002E383F">
              <w:rPr>
                <w:i/>
                <w:iCs/>
                <w:sz w:val="18"/>
                <w:szCs w:val="18"/>
              </w:rPr>
              <w:t>atbilstoši Ministru kabineta 2017.gada 22.augusta sēdes protokola Nr.40 43.§ 8.punktam</w:t>
            </w:r>
          </w:p>
        </w:tc>
        <w:tc>
          <w:tcPr>
            <w:tcW w:w="1277" w:type="dxa"/>
          </w:tcPr>
          <w:p w14:paraId="3379CD9A" w14:textId="59A2C2F3" w:rsidR="004752E1" w:rsidRPr="002E383F" w:rsidRDefault="004752E1" w:rsidP="006F5EC4">
            <w:pPr>
              <w:spacing w:after="0"/>
              <w:ind w:firstLine="0"/>
              <w:jc w:val="center"/>
              <w:rPr>
                <w:rFonts w:eastAsia="Times New Roman"/>
                <w:i/>
                <w:sz w:val="18"/>
                <w:szCs w:val="18"/>
              </w:rPr>
            </w:pPr>
            <w:r w:rsidRPr="002E383F">
              <w:rPr>
                <w:i/>
                <w:iCs/>
                <w:sz w:val="18"/>
                <w:szCs w:val="18"/>
              </w:rPr>
              <w:t>-</w:t>
            </w:r>
          </w:p>
        </w:tc>
        <w:tc>
          <w:tcPr>
            <w:tcW w:w="1277" w:type="dxa"/>
          </w:tcPr>
          <w:p w14:paraId="62D150E7" w14:textId="586B5DF5" w:rsidR="004752E1" w:rsidRPr="002E383F" w:rsidRDefault="004752E1" w:rsidP="006F5EC4">
            <w:pPr>
              <w:spacing w:after="0"/>
              <w:ind w:firstLine="0"/>
              <w:jc w:val="right"/>
              <w:rPr>
                <w:rFonts w:eastAsia="Times New Roman"/>
                <w:i/>
                <w:sz w:val="18"/>
                <w:szCs w:val="18"/>
              </w:rPr>
            </w:pPr>
            <w:r w:rsidRPr="002E383F">
              <w:rPr>
                <w:i/>
                <w:iCs/>
                <w:sz w:val="18"/>
                <w:szCs w:val="18"/>
              </w:rPr>
              <w:t>8 858</w:t>
            </w:r>
          </w:p>
        </w:tc>
        <w:tc>
          <w:tcPr>
            <w:tcW w:w="1277" w:type="dxa"/>
          </w:tcPr>
          <w:p w14:paraId="1319A475" w14:textId="6EDED2F6" w:rsidR="004752E1" w:rsidRPr="002E383F" w:rsidRDefault="004752E1" w:rsidP="006F5EC4">
            <w:pPr>
              <w:spacing w:after="0"/>
              <w:ind w:firstLine="0"/>
              <w:jc w:val="right"/>
              <w:rPr>
                <w:rFonts w:eastAsia="Times New Roman"/>
                <w:i/>
                <w:sz w:val="18"/>
                <w:szCs w:val="18"/>
              </w:rPr>
            </w:pPr>
            <w:r w:rsidRPr="002E383F">
              <w:rPr>
                <w:i/>
                <w:iCs/>
                <w:sz w:val="18"/>
                <w:szCs w:val="18"/>
              </w:rPr>
              <w:t>8 858</w:t>
            </w:r>
          </w:p>
        </w:tc>
      </w:tr>
      <w:tr w:rsidR="002E383F" w:rsidRPr="002E383F" w14:paraId="36D87AB7" w14:textId="77777777" w:rsidTr="006F5EC4">
        <w:trPr>
          <w:trHeight w:val="283"/>
          <w:jc w:val="center"/>
        </w:trPr>
        <w:tc>
          <w:tcPr>
            <w:tcW w:w="5241" w:type="dxa"/>
          </w:tcPr>
          <w:p w14:paraId="462A5734" w14:textId="77777777" w:rsidR="00DC21F9" w:rsidRPr="002E383F" w:rsidRDefault="00DC21F9" w:rsidP="00DC21F9">
            <w:pPr>
              <w:spacing w:after="0"/>
              <w:ind w:left="306" w:firstLine="0"/>
              <w:jc w:val="left"/>
              <w:rPr>
                <w:rFonts w:eastAsia="Times New Roman"/>
                <w:i/>
                <w:sz w:val="18"/>
                <w:szCs w:val="18"/>
                <w:lang w:eastAsia="lv-LV"/>
              </w:rPr>
            </w:pPr>
            <w:r w:rsidRPr="002E383F">
              <w:rPr>
                <w:rFonts w:eastAsia="Times New Roman"/>
                <w:i/>
                <w:sz w:val="18"/>
                <w:szCs w:val="18"/>
                <w:lang w:eastAsia="lv-LV"/>
              </w:rPr>
              <w:t>Iekšējā līdzekļu pārdale starp budžeta programmām (apakšprogrammām)</w:t>
            </w:r>
          </w:p>
        </w:tc>
        <w:tc>
          <w:tcPr>
            <w:tcW w:w="1277" w:type="dxa"/>
          </w:tcPr>
          <w:p w14:paraId="6160311E" w14:textId="6808E955" w:rsidR="00DC21F9" w:rsidRPr="002E383F" w:rsidRDefault="00DC21F9" w:rsidP="00DC21F9">
            <w:pPr>
              <w:spacing w:after="0"/>
              <w:ind w:firstLine="0"/>
              <w:jc w:val="right"/>
              <w:rPr>
                <w:rFonts w:eastAsia="Times New Roman"/>
                <w:i/>
                <w:sz w:val="18"/>
                <w:szCs w:val="18"/>
              </w:rPr>
            </w:pPr>
            <w:r w:rsidRPr="002E383F">
              <w:rPr>
                <w:i/>
                <w:iCs/>
                <w:sz w:val="18"/>
                <w:szCs w:val="18"/>
              </w:rPr>
              <w:t>9 897</w:t>
            </w:r>
          </w:p>
        </w:tc>
        <w:tc>
          <w:tcPr>
            <w:tcW w:w="1277" w:type="dxa"/>
          </w:tcPr>
          <w:p w14:paraId="424933D3" w14:textId="38EC45C2" w:rsidR="00DC21F9" w:rsidRPr="002E383F" w:rsidRDefault="00DC21F9" w:rsidP="00DC21F9">
            <w:pPr>
              <w:spacing w:after="0"/>
              <w:ind w:firstLine="0"/>
              <w:jc w:val="center"/>
              <w:rPr>
                <w:rFonts w:eastAsia="Times New Roman"/>
                <w:i/>
                <w:sz w:val="18"/>
                <w:szCs w:val="18"/>
              </w:rPr>
            </w:pPr>
            <w:r w:rsidRPr="002E383F">
              <w:rPr>
                <w:i/>
                <w:iCs/>
                <w:sz w:val="18"/>
                <w:szCs w:val="18"/>
              </w:rPr>
              <w:t>-</w:t>
            </w:r>
          </w:p>
        </w:tc>
        <w:tc>
          <w:tcPr>
            <w:tcW w:w="1277" w:type="dxa"/>
          </w:tcPr>
          <w:p w14:paraId="0D55FD06" w14:textId="5B3D022F" w:rsidR="00DC21F9" w:rsidRPr="002E383F" w:rsidRDefault="00DC21F9" w:rsidP="00DC21F9">
            <w:pPr>
              <w:spacing w:after="0"/>
              <w:ind w:firstLine="0"/>
              <w:jc w:val="right"/>
              <w:rPr>
                <w:rFonts w:eastAsia="Times New Roman"/>
                <w:i/>
                <w:sz w:val="18"/>
                <w:szCs w:val="18"/>
              </w:rPr>
            </w:pPr>
            <w:r w:rsidRPr="002E383F">
              <w:rPr>
                <w:i/>
                <w:iCs/>
                <w:sz w:val="18"/>
                <w:szCs w:val="18"/>
              </w:rPr>
              <w:t>-9 897</w:t>
            </w:r>
          </w:p>
        </w:tc>
      </w:tr>
      <w:tr w:rsidR="00A74A40" w:rsidRPr="002E383F" w14:paraId="0B74656D" w14:textId="77777777" w:rsidTr="006F5EC4">
        <w:trPr>
          <w:trHeight w:val="142"/>
          <w:jc w:val="center"/>
        </w:trPr>
        <w:tc>
          <w:tcPr>
            <w:tcW w:w="5241" w:type="dxa"/>
            <w:vAlign w:val="center"/>
          </w:tcPr>
          <w:p w14:paraId="0A03FE51" w14:textId="6F863176" w:rsidR="00152D7D" w:rsidRPr="002E383F" w:rsidRDefault="008564AA" w:rsidP="002B0674">
            <w:pPr>
              <w:spacing w:after="0"/>
              <w:ind w:firstLine="0"/>
              <w:rPr>
                <w:i/>
                <w:iCs/>
                <w:sz w:val="18"/>
                <w:szCs w:val="18"/>
              </w:rPr>
            </w:pPr>
            <w:r w:rsidRPr="002E383F">
              <w:rPr>
                <w:i/>
                <w:iCs/>
                <w:sz w:val="18"/>
                <w:szCs w:val="18"/>
              </w:rPr>
              <w:t xml:space="preserve">Izdevumu pārdale </w:t>
            </w:r>
            <w:r w:rsidR="00152D7D" w:rsidRPr="002E383F">
              <w:rPr>
                <w:i/>
                <w:iCs/>
                <w:sz w:val="18"/>
                <w:szCs w:val="18"/>
              </w:rPr>
              <w:t>saistībā ar IT drošības pārvaldnieka funkcijas centralizāciju, t.sk:</w:t>
            </w:r>
          </w:p>
          <w:p w14:paraId="03C54A43" w14:textId="2C762DFD" w:rsidR="00152D7D" w:rsidRPr="002E383F" w:rsidRDefault="00D7076A" w:rsidP="00D7076A">
            <w:pPr>
              <w:spacing w:after="0"/>
              <w:ind w:firstLine="0"/>
              <w:rPr>
                <w:i/>
                <w:iCs/>
                <w:sz w:val="18"/>
                <w:szCs w:val="18"/>
              </w:rPr>
            </w:pPr>
            <w:r w:rsidRPr="002E383F">
              <w:rPr>
                <w:i/>
                <w:iCs/>
                <w:sz w:val="18"/>
                <w:szCs w:val="18"/>
              </w:rPr>
              <w:t xml:space="preserve">- </w:t>
            </w:r>
            <w:r w:rsidR="00152D7D" w:rsidRPr="002E383F">
              <w:rPr>
                <w:i/>
                <w:iCs/>
                <w:sz w:val="18"/>
                <w:szCs w:val="18"/>
              </w:rPr>
              <w:t xml:space="preserve">1 260 </w:t>
            </w:r>
            <w:r w:rsidR="00CE7A62" w:rsidRPr="002E383F">
              <w:rPr>
                <w:i/>
                <w:iCs/>
                <w:sz w:val="18"/>
                <w:szCs w:val="18"/>
              </w:rPr>
              <w:t>euro</w:t>
            </w:r>
            <w:r w:rsidR="00152D7D" w:rsidRPr="002E383F">
              <w:rPr>
                <w:i/>
                <w:iCs/>
                <w:sz w:val="18"/>
                <w:szCs w:val="18"/>
              </w:rPr>
              <w:t xml:space="preserve"> apakšprogrammai 97.01.00 “Labklājības nozares vadība un politikas plānošana” </w:t>
            </w:r>
            <w:r w:rsidR="006F5EC4" w:rsidRPr="002E383F">
              <w:rPr>
                <w:i/>
                <w:iCs/>
                <w:sz w:val="18"/>
                <w:szCs w:val="18"/>
              </w:rPr>
              <w:t>darba vietas uzturēšanai</w:t>
            </w:r>
            <w:r w:rsidR="00152D7D" w:rsidRPr="002E383F">
              <w:rPr>
                <w:i/>
                <w:iCs/>
                <w:sz w:val="18"/>
                <w:szCs w:val="18"/>
              </w:rPr>
              <w:t>;</w:t>
            </w:r>
          </w:p>
          <w:p w14:paraId="3D30CA52" w14:textId="3986413E" w:rsidR="004752E1" w:rsidRPr="002E383F" w:rsidRDefault="00D7076A" w:rsidP="00D7076A">
            <w:pPr>
              <w:spacing w:after="0"/>
              <w:ind w:firstLine="0"/>
              <w:rPr>
                <w:i/>
                <w:iCs/>
                <w:sz w:val="18"/>
                <w:szCs w:val="18"/>
              </w:rPr>
            </w:pPr>
            <w:r w:rsidRPr="002E383F">
              <w:rPr>
                <w:i/>
                <w:iCs/>
                <w:sz w:val="18"/>
                <w:szCs w:val="18"/>
              </w:rPr>
              <w:t xml:space="preserve">- </w:t>
            </w:r>
            <w:r w:rsidR="006F5EC4" w:rsidRPr="002E383F">
              <w:rPr>
                <w:i/>
                <w:iCs/>
                <w:sz w:val="18"/>
                <w:szCs w:val="18"/>
              </w:rPr>
              <w:t xml:space="preserve">8 637 </w:t>
            </w:r>
            <w:r w:rsidR="00CE7A62" w:rsidRPr="002E383F">
              <w:rPr>
                <w:i/>
                <w:iCs/>
                <w:sz w:val="18"/>
                <w:szCs w:val="18"/>
              </w:rPr>
              <w:t>euro</w:t>
            </w:r>
            <w:r w:rsidR="00152D7D" w:rsidRPr="002E383F">
              <w:rPr>
                <w:i/>
                <w:iCs/>
                <w:sz w:val="18"/>
                <w:szCs w:val="18"/>
              </w:rPr>
              <w:t xml:space="preserve"> </w:t>
            </w:r>
            <w:r w:rsidR="006F5EC4" w:rsidRPr="002E383F">
              <w:rPr>
                <w:i/>
                <w:iCs/>
                <w:sz w:val="18"/>
                <w:szCs w:val="18"/>
              </w:rPr>
              <w:t xml:space="preserve">apakšprogrammai </w:t>
            </w:r>
            <w:r w:rsidR="00152D7D" w:rsidRPr="002E383F">
              <w:rPr>
                <w:i/>
                <w:iCs/>
                <w:sz w:val="18"/>
                <w:szCs w:val="18"/>
              </w:rPr>
              <w:t xml:space="preserve">97.02.00 “Nozares centralizēto funkciju izpilde” </w:t>
            </w:r>
            <w:r w:rsidR="006F5EC4" w:rsidRPr="002E383F">
              <w:rPr>
                <w:i/>
                <w:iCs/>
                <w:sz w:val="18"/>
                <w:szCs w:val="18"/>
              </w:rPr>
              <w:t>IT drošības pārvaldnieka atlīdzības nodrošināšanai (</w:t>
            </w:r>
            <w:r w:rsidR="00AA015E" w:rsidRPr="002E383F">
              <w:rPr>
                <w:i/>
                <w:iCs/>
                <w:sz w:val="18"/>
                <w:szCs w:val="18"/>
              </w:rPr>
              <w:t xml:space="preserve">pārdalot </w:t>
            </w:r>
            <w:r w:rsidR="006F5EC4" w:rsidRPr="002E383F">
              <w:rPr>
                <w:i/>
                <w:iCs/>
                <w:sz w:val="18"/>
                <w:szCs w:val="18"/>
              </w:rPr>
              <w:t xml:space="preserve">0,5 </w:t>
            </w:r>
            <w:r w:rsidR="006A2A9C" w:rsidRPr="002E383F">
              <w:rPr>
                <w:i/>
                <w:iCs/>
                <w:sz w:val="18"/>
                <w:szCs w:val="18"/>
              </w:rPr>
              <w:t>amata vietas</w:t>
            </w:r>
            <w:r w:rsidR="006F5EC4" w:rsidRPr="002E383F">
              <w:rPr>
                <w:i/>
                <w:iCs/>
                <w:sz w:val="18"/>
                <w:szCs w:val="18"/>
              </w:rPr>
              <w:t>)</w:t>
            </w:r>
          </w:p>
        </w:tc>
        <w:tc>
          <w:tcPr>
            <w:tcW w:w="1277" w:type="dxa"/>
          </w:tcPr>
          <w:p w14:paraId="13CE700D" w14:textId="5F666212" w:rsidR="004752E1" w:rsidRPr="002E383F" w:rsidRDefault="004752E1" w:rsidP="006F5EC4">
            <w:pPr>
              <w:spacing w:after="0"/>
              <w:ind w:firstLine="0"/>
              <w:jc w:val="right"/>
              <w:rPr>
                <w:rFonts w:eastAsia="Times New Roman"/>
                <w:i/>
                <w:sz w:val="18"/>
                <w:szCs w:val="18"/>
              </w:rPr>
            </w:pPr>
            <w:r w:rsidRPr="002E383F">
              <w:rPr>
                <w:i/>
                <w:iCs/>
                <w:sz w:val="18"/>
                <w:szCs w:val="18"/>
              </w:rPr>
              <w:t>9 897</w:t>
            </w:r>
          </w:p>
        </w:tc>
        <w:tc>
          <w:tcPr>
            <w:tcW w:w="1277" w:type="dxa"/>
          </w:tcPr>
          <w:p w14:paraId="71AD6867" w14:textId="1E7C9311" w:rsidR="004752E1" w:rsidRPr="002E383F" w:rsidRDefault="004752E1" w:rsidP="006F5EC4">
            <w:pPr>
              <w:spacing w:after="0"/>
              <w:ind w:firstLine="0"/>
              <w:jc w:val="center"/>
              <w:rPr>
                <w:rFonts w:eastAsia="Times New Roman"/>
                <w:i/>
                <w:sz w:val="18"/>
                <w:szCs w:val="18"/>
              </w:rPr>
            </w:pPr>
            <w:r w:rsidRPr="002E383F">
              <w:rPr>
                <w:i/>
                <w:iCs/>
                <w:sz w:val="18"/>
                <w:szCs w:val="18"/>
              </w:rPr>
              <w:t>-</w:t>
            </w:r>
          </w:p>
        </w:tc>
        <w:tc>
          <w:tcPr>
            <w:tcW w:w="1277" w:type="dxa"/>
          </w:tcPr>
          <w:p w14:paraId="248B34C6" w14:textId="3AB77B78" w:rsidR="004752E1" w:rsidRPr="002E383F" w:rsidRDefault="008564AA" w:rsidP="006F5EC4">
            <w:pPr>
              <w:spacing w:after="0"/>
              <w:ind w:firstLine="0"/>
              <w:jc w:val="right"/>
              <w:rPr>
                <w:rFonts w:eastAsia="Times New Roman"/>
                <w:i/>
                <w:sz w:val="18"/>
                <w:szCs w:val="18"/>
              </w:rPr>
            </w:pPr>
            <w:r w:rsidRPr="002E383F">
              <w:rPr>
                <w:i/>
                <w:iCs/>
                <w:sz w:val="18"/>
                <w:szCs w:val="18"/>
              </w:rPr>
              <w:t>-</w:t>
            </w:r>
            <w:r w:rsidR="004752E1" w:rsidRPr="002E383F">
              <w:rPr>
                <w:i/>
                <w:iCs/>
                <w:sz w:val="18"/>
                <w:szCs w:val="18"/>
              </w:rPr>
              <w:t>9 897</w:t>
            </w:r>
          </w:p>
        </w:tc>
      </w:tr>
    </w:tbl>
    <w:p w14:paraId="7B5E74A6" w14:textId="77777777" w:rsidR="00BA7108" w:rsidRPr="002E383F" w:rsidRDefault="00BA7108" w:rsidP="0032375C">
      <w:pPr>
        <w:widowControl w:val="0"/>
        <w:spacing w:before="240" w:after="240"/>
        <w:ind w:firstLine="0"/>
        <w:rPr>
          <w:rFonts w:eastAsia="Times New Roman"/>
          <w:b/>
          <w:szCs w:val="20"/>
          <w:lang w:val="en-US"/>
        </w:rPr>
      </w:pPr>
    </w:p>
    <w:sectPr w:rsidR="00BA7108" w:rsidRPr="002E383F" w:rsidSect="0011793D">
      <w:headerReference w:type="default" r:id="rId9"/>
      <w:footerReference w:type="even" r:id="rId10"/>
      <w:footerReference w:type="default" r:id="rId11"/>
      <w:headerReference w:type="first" r:id="rId12"/>
      <w:footerReference w:type="first" r:id="rId13"/>
      <w:pgSz w:w="11906" w:h="16838"/>
      <w:pgMar w:top="1418"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C740F" w14:textId="77777777" w:rsidR="0051390E" w:rsidRDefault="0051390E" w:rsidP="005F0727">
      <w:r>
        <w:separator/>
      </w:r>
    </w:p>
  </w:endnote>
  <w:endnote w:type="continuationSeparator" w:id="0">
    <w:p w14:paraId="7761CC02" w14:textId="77777777" w:rsidR="0051390E" w:rsidRDefault="0051390E" w:rsidP="005F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20002A87" w:usb1="00000000" w:usb2="00000000"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DokChampa">
    <w:panose1 w:val="020B0604020202020204"/>
    <w:charset w:val="00"/>
    <w:family w:val="swiss"/>
    <w:pitch w:val="variable"/>
    <w:sig w:usb0="03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26286" w14:textId="77777777" w:rsidR="00901B11" w:rsidRDefault="00901B11" w:rsidP="002553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DAA718" w14:textId="77777777" w:rsidR="00901B11" w:rsidRDefault="00901B11" w:rsidP="0070467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A9190" w14:textId="77777777" w:rsidR="00901B11" w:rsidRPr="00DC78A4" w:rsidRDefault="00901B11" w:rsidP="005C0ACF">
    <w:pPr>
      <w:pStyle w:val="Footer"/>
      <w:spacing w:after="0"/>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7EF28" w14:textId="341DFBFC" w:rsidR="00901B11" w:rsidRPr="00DC78A4" w:rsidRDefault="00901B11" w:rsidP="00DC78A4">
    <w:pPr>
      <w:pStyle w:val="Footer"/>
      <w:ind w:firstLine="0"/>
    </w:pPr>
    <w:fldSimple w:instr=" FILENAME   \* MERGEFORMAT ">
      <w:r>
        <w:rPr>
          <w:noProof/>
        </w:rPr>
        <w:t>LM_pask_raksts_2018_2020_19012018</w:t>
      </w:r>
    </w:fldSimple>
    <w:r w:rsidRPr="00DC78A4">
      <w:t xml:space="preserve">; </w:t>
    </w:r>
    <w:fldSimple w:instr=" TITLE   \* MERGEFORMAT ">
      <w:r>
        <w:t>Likumprojekta "Par valsts budžetu 2017.gadam" paskaidrojumi. 5.3.nodaļa Valsts pamatbudžeta un speciālā budžeta izdevumi</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5D861D" w14:textId="77777777" w:rsidR="0051390E" w:rsidRDefault="0051390E" w:rsidP="00E81CF6">
      <w:pPr>
        <w:spacing w:after="0"/>
        <w:ind w:firstLine="0"/>
      </w:pPr>
      <w:r>
        <w:separator/>
      </w:r>
    </w:p>
  </w:footnote>
  <w:footnote w:type="continuationSeparator" w:id="0">
    <w:p w14:paraId="592EED94" w14:textId="77777777" w:rsidR="0051390E" w:rsidRDefault="0051390E" w:rsidP="005F0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037783"/>
      <w:docPartObj>
        <w:docPartGallery w:val="Page Numbers (Top of Page)"/>
        <w:docPartUnique/>
      </w:docPartObj>
    </w:sdtPr>
    <w:sdtEndPr>
      <w:rPr>
        <w:noProof/>
      </w:rPr>
    </w:sdtEndPr>
    <w:sdtContent>
      <w:p w14:paraId="02BAC549" w14:textId="7AC36BA7" w:rsidR="00901B11" w:rsidRDefault="00901B11">
        <w:pPr>
          <w:pStyle w:val="Header"/>
          <w:jc w:val="center"/>
        </w:pPr>
        <w:r>
          <w:fldChar w:fldCharType="begin"/>
        </w:r>
        <w:r>
          <w:instrText xml:space="preserve"> PAGE   \* MERGEFORMAT </w:instrText>
        </w:r>
        <w:r>
          <w:fldChar w:fldCharType="separate"/>
        </w:r>
        <w:r w:rsidR="000B3383">
          <w:rPr>
            <w:noProof/>
          </w:rPr>
          <w:t>4</w:t>
        </w:r>
        <w:r>
          <w:rPr>
            <w:noProof/>
          </w:rPr>
          <w:fldChar w:fldCharType="end"/>
        </w:r>
      </w:p>
    </w:sdtContent>
  </w:sdt>
  <w:p w14:paraId="522F2FE6" w14:textId="77777777" w:rsidR="00901B11" w:rsidRPr="00673D53" w:rsidRDefault="00901B11" w:rsidP="00DD7EEA">
    <w:pPr>
      <w:pStyle w:val="Header"/>
      <w:ind w:firstLine="0"/>
      <w:jc w:val="cent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ED508" w14:textId="77777777" w:rsidR="00901B11" w:rsidRDefault="00901B11" w:rsidP="00DD7EEA">
    <w:pPr>
      <w:pStyle w:val="Header"/>
      <w:ind w:firstLine="0"/>
      <w:jc w:val="center"/>
    </w:pPr>
    <w:r>
      <w:fldChar w:fldCharType="begin"/>
    </w:r>
    <w:r>
      <w:instrText xml:space="preserve"> PAGE   \* MERGEFORMAT </w:instrText>
    </w:r>
    <w:r>
      <w:fldChar w:fldCharType="separate"/>
    </w:r>
    <w:r>
      <w:rPr>
        <w:noProof/>
      </w:rPr>
      <w:t>717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23DF"/>
    <w:multiLevelType w:val="hybridMultilevel"/>
    <w:tmpl w:val="C2E69162"/>
    <w:lvl w:ilvl="0" w:tplc="800EFDE2">
      <w:start w:val="1"/>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
    <w:nsid w:val="04056EAD"/>
    <w:multiLevelType w:val="hybridMultilevel"/>
    <w:tmpl w:val="0A06DE94"/>
    <w:lvl w:ilvl="0" w:tplc="463A8E7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2">
    <w:nsid w:val="09CB4EC7"/>
    <w:multiLevelType w:val="hybridMultilevel"/>
    <w:tmpl w:val="40D23B64"/>
    <w:lvl w:ilvl="0" w:tplc="8E6C32CC">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3">
    <w:nsid w:val="0C222B27"/>
    <w:multiLevelType w:val="hybridMultilevel"/>
    <w:tmpl w:val="2E0E3B32"/>
    <w:lvl w:ilvl="0" w:tplc="81D2FB96">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
    <w:nsid w:val="0C8A40D9"/>
    <w:multiLevelType w:val="hybridMultilevel"/>
    <w:tmpl w:val="F2F418DA"/>
    <w:lvl w:ilvl="0" w:tplc="BEC06C08">
      <w:start w:val="328"/>
      <w:numFmt w:val="decimal"/>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D0B1698"/>
    <w:multiLevelType w:val="hybridMultilevel"/>
    <w:tmpl w:val="12827DB0"/>
    <w:lvl w:ilvl="0" w:tplc="04260001">
      <w:start w:val="1"/>
      <w:numFmt w:val="bullet"/>
      <w:lvlText w:val=""/>
      <w:lvlJc w:val="left"/>
      <w:pPr>
        <w:ind w:left="3229" w:hanging="360"/>
      </w:pPr>
      <w:rPr>
        <w:rFonts w:ascii="Symbol" w:hAnsi="Symbol" w:hint="default"/>
      </w:rPr>
    </w:lvl>
    <w:lvl w:ilvl="1" w:tplc="04260003" w:tentative="1">
      <w:start w:val="1"/>
      <w:numFmt w:val="bullet"/>
      <w:lvlText w:val="o"/>
      <w:lvlJc w:val="left"/>
      <w:pPr>
        <w:ind w:left="3949" w:hanging="360"/>
      </w:pPr>
      <w:rPr>
        <w:rFonts w:ascii="Courier New" w:hAnsi="Courier New" w:cs="Courier New" w:hint="default"/>
      </w:rPr>
    </w:lvl>
    <w:lvl w:ilvl="2" w:tplc="04260005" w:tentative="1">
      <w:start w:val="1"/>
      <w:numFmt w:val="bullet"/>
      <w:lvlText w:val=""/>
      <w:lvlJc w:val="left"/>
      <w:pPr>
        <w:ind w:left="4669" w:hanging="360"/>
      </w:pPr>
      <w:rPr>
        <w:rFonts w:ascii="Wingdings" w:hAnsi="Wingdings" w:hint="default"/>
      </w:rPr>
    </w:lvl>
    <w:lvl w:ilvl="3" w:tplc="04260001" w:tentative="1">
      <w:start w:val="1"/>
      <w:numFmt w:val="bullet"/>
      <w:lvlText w:val=""/>
      <w:lvlJc w:val="left"/>
      <w:pPr>
        <w:ind w:left="5389" w:hanging="360"/>
      </w:pPr>
      <w:rPr>
        <w:rFonts w:ascii="Symbol" w:hAnsi="Symbol" w:hint="default"/>
      </w:rPr>
    </w:lvl>
    <w:lvl w:ilvl="4" w:tplc="04260003" w:tentative="1">
      <w:start w:val="1"/>
      <w:numFmt w:val="bullet"/>
      <w:lvlText w:val="o"/>
      <w:lvlJc w:val="left"/>
      <w:pPr>
        <w:ind w:left="6109" w:hanging="360"/>
      </w:pPr>
      <w:rPr>
        <w:rFonts w:ascii="Courier New" w:hAnsi="Courier New" w:cs="Courier New" w:hint="default"/>
      </w:rPr>
    </w:lvl>
    <w:lvl w:ilvl="5" w:tplc="04260005" w:tentative="1">
      <w:start w:val="1"/>
      <w:numFmt w:val="bullet"/>
      <w:lvlText w:val=""/>
      <w:lvlJc w:val="left"/>
      <w:pPr>
        <w:ind w:left="6829" w:hanging="360"/>
      </w:pPr>
      <w:rPr>
        <w:rFonts w:ascii="Wingdings" w:hAnsi="Wingdings" w:hint="default"/>
      </w:rPr>
    </w:lvl>
    <w:lvl w:ilvl="6" w:tplc="04260001" w:tentative="1">
      <w:start w:val="1"/>
      <w:numFmt w:val="bullet"/>
      <w:lvlText w:val=""/>
      <w:lvlJc w:val="left"/>
      <w:pPr>
        <w:ind w:left="7549" w:hanging="360"/>
      </w:pPr>
      <w:rPr>
        <w:rFonts w:ascii="Symbol" w:hAnsi="Symbol" w:hint="default"/>
      </w:rPr>
    </w:lvl>
    <w:lvl w:ilvl="7" w:tplc="04260003" w:tentative="1">
      <w:start w:val="1"/>
      <w:numFmt w:val="bullet"/>
      <w:lvlText w:val="o"/>
      <w:lvlJc w:val="left"/>
      <w:pPr>
        <w:ind w:left="8269" w:hanging="360"/>
      </w:pPr>
      <w:rPr>
        <w:rFonts w:ascii="Courier New" w:hAnsi="Courier New" w:cs="Courier New" w:hint="default"/>
      </w:rPr>
    </w:lvl>
    <w:lvl w:ilvl="8" w:tplc="04260005" w:tentative="1">
      <w:start w:val="1"/>
      <w:numFmt w:val="bullet"/>
      <w:lvlText w:val=""/>
      <w:lvlJc w:val="left"/>
      <w:pPr>
        <w:ind w:left="8989" w:hanging="360"/>
      </w:pPr>
      <w:rPr>
        <w:rFonts w:ascii="Wingdings" w:hAnsi="Wingdings" w:hint="default"/>
      </w:rPr>
    </w:lvl>
  </w:abstractNum>
  <w:abstractNum w:abstractNumId="6">
    <w:nsid w:val="0F415EE6"/>
    <w:multiLevelType w:val="hybridMultilevel"/>
    <w:tmpl w:val="F23A3278"/>
    <w:lvl w:ilvl="0" w:tplc="56EADE48">
      <w:start w:val="1"/>
      <w:numFmt w:val="decimal"/>
      <w:lvlText w:val="%1)"/>
      <w:lvlJc w:val="left"/>
      <w:pPr>
        <w:ind w:left="1069" w:hanging="360"/>
      </w:pPr>
      <w:rPr>
        <w:rFonts w:hint="default"/>
        <w:u w:val="none"/>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nsid w:val="10AD65BD"/>
    <w:multiLevelType w:val="hybridMultilevel"/>
    <w:tmpl w:val="38D473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11458F6"/>
    <w:multiLevelType w:val="hybridMultilevel"/>
    <w:tmpl w:val="9426F9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A711C33"/>
    <w:multiLevelType w:val="hybridMultilevel"/>
    <w:tmpl w:val="B7B640FA"/>
    <w:lvl w:ilvl="0" w:tplc="0DD61DA8">
      <w:start w:val="1"/>
      <w:numFmt w:val="decimal"/>
      <w:lvlText w:val="%1)"/>
      <w:lvlJc w:val="left"/>
      <w:pPr>
        <w:ind w:left="927" w:hanging="360"/>
      </w:pPr>
      <w:rPr>
        <w:rFonts w:hint="default"/>
        <w:u w:val="none"/>
      </w:rPr>
    </w:lvl>
    <w:lvl w:ilvl="1" w:tplc="04260011">
      <w:start w:val="1"/>
      <w:numFmt w:val="decimal"/>
      <w:lvlText w:val="%2)"/>
      <w:lvlJc w:val="left"/>
      <w:pPr>
        <w:ind w:left="1647" w:hanging="360"/>
      </w:pPr>
      <w:rPr>
        <w:rFonts w:hint="default"/>
      </w:r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nsid w:val="1DAA3278"/>
    <w:multiLevelType w:val="hybridMultilevel"/>
    <w:tmpl w:val="E9B6A4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1DED472E"/>
    <w:multiLevelType w:val="multilevel"/>
    <w:tmpl w:val="F02AFCAE"/>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12">
    <w:nsid w:val="28225EFD"/>
    <w:multiLevelType w:val="hybridMultilevel"/>
    <w:tmpl w:val="EB0EFE38"/>
    <w:lvl w:ilvl="0" w:tplc="FCD65A9E">
      <w:start w:val="3"/>
      <w:numFmt w:val="bullet"/>
      <w:lvlText w:val="-"/>
      <w:lvlJc w:val="left"/>
      <w:pPr>
        <w:ind w:left="2345" w:hanging="360"/>
      </w:pPr>
      <w:rPr>
        <w:rFonts w:ascii="Times New Roman" w:eastAsia="Times New Roman" w:hAnsi="Times New Roman" w:cs="Times New Roman" w:hint="default"/>
      </w:rPr>
    </w:lvl>
    <w:lvl w:ilvl="1" w:tplc="04260003" w:tentative="1">
      <w:start w:val="1"/>
      <w:numFmt w:val="bullet"/>
      <w:lvlText w:val="o"/>
      <w:lvlJc w:val="left"/>
      <w:pPr>
        <w:ind w:left="1857" w:hanging="360"/>
      </w:pPr>
      <w:rPr>
        <w:rFonts w:ascii="Courier New" w:hAnsi="Courier New" w:cs="Courier New" w:hint="default"/>
      </w:rPr>
    </w:lvl>
    <w:lvl w:ilvl="2" w:tplc="04260005" w:tentative="1">
      <w:start w:val="1"/>
      <w:numFmt w:val="bullet"/>
      <w:lvlText w:val=""/>
      <w:lvlJc w:val="left"/>
      <w:pPr>
        <w:ind w:left="2577" w:hanging="360"/>
      </w:pPr>
      <w:rPr>
        <w:rFonts w:ascii="Wingdings" w:hAnsi="Wingdings" w:hint="default"/>
      </w:rPr>
    </w:lvl>
    <w:lvl w:ilvl="3" w:tplc="04260001" w:tentative="1">
      <w:start w:val="1"/>
      <w:numFmt w:val="bullet"/>
      <w:lvlText w:val=""/>
      <w:lvlJc w:val="left"/>
      <w:pPr>
        <w:ind w:left="3297" w:hanging="360"/>
      </w:pPr>
      <w:rPr>
        <w:rFonts w:ascii="Symbol" w:hAnsi="Symbol" w:hint="default"/>
      </w:rPr>
    </w:lvl>
    <w:lvl w:ilvl="4" w:tplc="04260003" w:tentative="1">
      <w:start w:val="1"/>
      <w:numFmt w:val="bullet"/>
      <w:lvlText w:val="o"/>
      <w:lvlJc w:val="left"/>
      <w:pPr>
        <w:ind w:left="4017" w:hanging="360"/>
      </w:pPr>
      <w:rPr>
        <w:rFonts w:ascii="Courier New" w:hAnsi="Courier New" w:cs="Courier New" w:hint="default"/>
      </w:rPr>
    </w:lvl>
    <w:lvl w:ilvl="5" w:tplc="04260005" w:tentative="1">
      <w:start w:val="1"/>
      <w:numFmt w:val="bullet"/>
      <w:lvlText w:val=""/>
      <w:lvlJc w:val="left"/>
      <w:pPr>
        <w:ind w:left="4737" w:hanging="360"/>
      </w:pPr>
      <w:rPr>
        <w:rFonts w:ascii="Wingdings" w:hAnsi="Wingdings" w:hint="default"/>
      </w:rPr>
    </w:lvl>
    <w:lvl w:ilvl="6" w:tplc="04260001" w:tentative="1">
      <w:start w:val="1"/>
      <w:numFmt w:val="bullet"/>
      <w:lvlText w:val=""/>
      <w:lvlJc w:val="left"/>
      <w:pPr>
        <w:ind w:left="5457" w:hanging="360"/>
      </w:pPr>
      <w:rPr>
        <w:rFonts w:ascii="Symbol" w:hAnsi="Symbol" w:hint="default"/>
      </w:rPr>
    </w:lvl>
    <w:lvl w:ilvl="7" w:tplc="04260003" w:tentative="1">
      <w:start w:val="1"/>
      <w:numFmt w:val="bullet"/>
      <w:lvlText w:val="o"/>
      <w:lvlJc w:val="left"/>
      <w:pPr>
        <w:ind w:left="6177" w:hanging="360"/>
      </w:pPr>
      <w:rPr>
        <w:rFonts w:ascii="Courier New" w:hAnsi="Courier New" w:cs="Courier New" w:hint="default"/>
      </w:rPr>
    </w:lvl>
    <w:lvl w:ilvl="8" w:tplc="04260005" w:tentative="1">
      <w:start w:val="1"/>
      <w:numFmt w:val="bullet"/>
      <w:lvlText w:val=""/>
      <w:lvlJc w:val="left"/>
      <w:pPr>
        <w:ind w:left="6897" w:hanging="360"/>
      </w:pPr>
      <w:rPr>
        <w:rFonts w:ascii="Wingdings" w:hAnsi="Wingdings" w:hint="default"/>
      </w:rPr>
    </w:lvl>
  </w:abstractNum>
  <w:abstractNum w:abstractNumId="13">
    <w:nsid w:val="2EBD31D1"/>
    <w:multiLevelType w:val="multilevel"/>
    <w:tmpl w:val="9E1E524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nsid w:val="34847116"/>
    <w:multiLevelType w:val="hybridMultilevel"/>
    <w:tmpl w:val="A8FA2406"/>
    <w:lvl w:ilvl="0" w:tplc="8A9E32C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nsid w:val="37C836F6"/>
    <w:multiLevelType w:val="hybridMultilevel"/>
    <w:tmpl w:val="8664176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96766AE"/>
    <w:multiLevelType w:val="hybridMultilevel"/>
    <w:tmpl w:val="BA6AEB0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7">
    <w:nsid w:val="3B586625"/>
    <w:multiLevelType w:val="multilevel"/>
    <w:tmpl w:val="E9E6E21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nsid w:val="3CEE3898"/>
    <w:multiLevelType w:val="hybridMultilevel"/>
    <w:tmpl w:val="62806616"/>
    <w:lvl w:ilvl="0" w:tplc="ABC89CD6">
      <w:start w:val="10"/>
      <w:numFmt w:val="bullet"/>
      <w:lvlText w:val=""/>
      <w:lvlJc w:val="left"/>
      <w:pPr>
        <w:ind w:left="1069" w:hanging="360"/>
      </w:pPr>
      <w:rPr>
        <w:rFonts w:ascii="Symbol" w:eastAsia="Calibri" w:hAnsi="Symbol"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9">
    <w:nsid w:val="3D7E4A23"/>
    <w:multiLevelType w:val="hybridMultilevel"/>
    <w:tmpl w:val="DB68BBD0"/>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416D30A3"/>
    <w:multiLevelType w:val="hybridMultilevel"/>
    <w:tmpl w:val="40D23B64"/>
    <w:lvl w:ilvl="0" w:tplc="8E6C32CC">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21">
    <w:nsid w:val="45202032"/>
    <w:multiLevelType w:val="hybridMultilevel"/>
    <w:tmpl w:val="2FDA1BCA"/>
    <w:lvl w:ilvl="0" w:tplc="04260011">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2">
    <w:nsid w:val="47781948"/>
    <w:multiLevelType w:val="hybridMultilevel"/>
    <w:tmpl w:val="E8580E88"/>
    <w:lvl w:ilvl="0" w:tplc="04260011">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487D24B6"/>
    <w:multiLevelType w:val="hybridMultilevel"/>
    <w:tmpl w:val="9B92B5F8"/>
    <w:lvl w:ilvl="0" w:tplc="8178500E">
      <w:start w:val="82"/>
      <w:numFmt w:val="bullet"/>
      <w:lvlText w:val="-"/>
      <w:lvlJc w:val="left"/>
      <w:pPr>
        <w:ind w:left="720" w:hanging="360"/>
      </w:pPr>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nsid w:val="49CE1DF5"/>
    <w:multiLevelType w:val="hybridMultilevel"/>
    <w:tmpl w:val="CFF0BE64"/>
    <w:lvl w:ilvl="0" w:tplc="73D631F4">
      <w:start w:val="1"/>
      <w:numFmt w:val="decimal"/>
      <w:lvlText w:val="%1)"/>
      <w:lvlJc w:val="left"/>
      <w:pPr>
        <w:ind w:left="1440" w:hanging="360"/>
      </w:pPr>
      <w:rPr>
        <w:rFonts w:ascii="Times New Roman" w:eastAsia="Times New Roman" w:hAnsi="Times New Roman" w:cs="Times New Roman"/>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nsid w:val="4BA82110"/>
    <w:multiLevelType w:val="multilevel"/>
    <w:tmpl w:val="7B32D126"/>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6">
    <w:nsid w:val="535D6ABF"/>
    <w:multiLevelType w:val="hybridMultilevel"/>
    <w:tmpl w:val="BA500786"/>
    <w:lvl w:ilvl="0" w:tplc="800EFDE2">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543E153E"/>
    <w:multiLevelType w:val="hybridMultilevel"/>
    <w:tmpl w:val="B33C89C6"/>
    <w:lvl w:ilvl="0" w:tplc="6BA4EE7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8">
    <w:nsid w:val="5D2820E0"/>
    <w:multiLevelType w:val="hybridMultilevel"/>
    <w:tmpl w:val="0142A8D2"/>
    <w:lvl w:ilvl="0" w:tplc="879A7FA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9">
    <w:nsid w:val="5EB21AF3"/>
    <w:multiLevelType w:val="hybridMultilevel"/>
    <w:tmpl w:val="3FEA47C8"/>
    <w:lvl w:ilvl="0" w:tplc="F23CA3F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0">
    <w:nsid w:val="60B7277A"/>
    <w:multiLevelType w:val="hybridMultilevel"/>
    <w:tmpl w:val="195C4A1A"/>
    <w:lvl w:ilvl="0" w:tplc="052CEBF0">
      <w:start w:val="10"/>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nsid w:val="612928E8"/>
    <w:multiLevelType w:val="hybridMultilevel"/>
    <w:tmpl w:val="C55AC12A"/>
    <w:lvl w:ilvl="0" w:tplc="D81E9AB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nsid w:val="61CF1FE1"/>
    <w:multiLevelType w:val="hybridMultilevel"/>
    <w:tmpl w:val="02F6D134"/>
    <w:lvl w:ilvl="0" w:tplc="0E122F4C">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33">
    <w:nsid w:val="678F1311"/>
    <w:multiLevelType w:val="hybridMultilevel"/>
    <w:tmpl w:val="62329F5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82B163F"/>
    <w:multiLevelType w:val="hybridMultilevel"/>
    <w:tmpl w:val="9426F9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6BD40128"/>
    <w:multiLevelType w:val="hybridMultilevel"/>
    <w:tmpl w:val="2C40F5C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6DF21F64"/>
    <w:multiLevelType w:val="hybridMultilevel"/>
    <w:tmpl w:val="38F46546"/>
    <w:lvl w:ilvl="0" w:tplc="AA5C0522">
      <w:start w:val="1"/>
      <w:numFmt w:val="decimal"/>
      <w:lvlText w:val="%1)"/>
      <w:lvlJc w:val="left"/>
      <w:pPr>
        <w:ind w:left="2203" w:hanging="360"/>
      </w:pPr>
      <w:rPr>
        <w:rFonts w:ascii="Times New Roman" w:eastAsia="Times New Roman" w:hAnsi="Times New Roman" w:cs="Times New Roman"/>
      </w:rPr>
    </w:lvl>
    <w:lvl w:ilvl="1" w:tplc="04260003" w:tentative="1">
      <w:start w:val="1"/>
      <w:numFmt w:val="bullet"/>
      <w:lvlText w:val="o"/>
      <w:lvlJc w:val="left"/>
      <w:pPr>
        <w:ind w:left="2923" w:hanging="360"/>
      </w:pPr>
      <w:rPr>
        <w:rFonts w:ascii="Courier New" w:hAnsi="Courier New" w:cs="Courier New" w:hint="default"/>
      </w:rPr>
    </w:lvl>
    <w:lvl w:ilvl="2" w:tplc="04260005" w:tentative="1">
      <w:start w:val="1"/>
      <w:numFmt w:val="bullet"/>
      <w:lvlText w:val=""/>
      <w:lvlJc w:val="left"/>
      <w:pPr>
        <w:ind w:left="3643" w:hanging="360"/>
      </w:pPr>
      <w:rPr>
        <w:rFonts w:ascii="Wingdings" w:hAnsi="Wingdings" w:hint="default"/>
      </w:rPr>
    </w:lvl>
    <w:lvl w:ilvl="3" w:tplc="04260001" w:tentative="1">
      <w:start w:val="1"/>
      <w:numFmt w:val="bullet"/>
      <w:lvlText w:val=""/>
      <w:lvlJc w:val="left"/>
      <w:pPr>
        <w:ind w:left="4363" w:hanging="360"/>
      </w:pPr>
      <w:rPr>
        <w:rFonts w:ascii="Symbol" w:hAnsi="Symbol" w:hint="default"/>
      </w:rPr>
    </w:lvl>
    <w:lvl w:ilvl="4" w:tplc="04260003" w:tentative="1">
      <w:start w:val="1"/>
      <w:numFmt w:val="bullet"/>
      <w:lvlText w:val="o"/>
      <w:lvlJc w:val="left"/>
      <w:pPr>
        <w:ind w:left="5083" w:hanging="360"/>
      </w:pPr>
      <w:rPr>
        <w:rFonts w:ascii="Courier New" w:hAnsi="Courier New" w:cs="Courier New" w:hint="default"/>
      </w:rPr>
    </w:lvl>
    <w:lvl w:ilvl="5" w:tplc="04260005" w:tentative="1">
      <w:start w:val="1"/>
      <w:numFmt w:val="bullet"/>
      <w:lvlText w:val=""/>
      <w:lvlJc w:val="left"/>
      <w:pPr>
        <w:ind w:left="5803" w:hanging="360"/>
      </w:pPr>
      <w:rPr>
        <w:rFonts w:ascii="Wingdings" w:hAnsi="Wingdings" w:hint="default"/>
      </w:rPr>
    </w:lvl>
    <w:lvl w:ilvl="6" w:tplc="04260001" w:tentative="1">
      <w:start w:val="1"/>
      <w:numFmt w:val="bullet"/>
      <w:lvlText w:val=""/>
      <w:lvlJc w:val="left"/>
      <w:pPr>
        <w:ind w:left="6523" w:hanging="360"/>
      </w:pPr>
      <w:rPr>
        <w:rFonts w:ascii="Symbol" w:hAnsi="Symbol" w:hint="default"/>
      </w:rPr>
    </w:lvl>
    <w:lvl w:ilvl="7" w:tplc="04260003" w:tentative="1">
      <w:start w:val="1"/>
      <w:numFmt w:val="bullet"/>
      <w:lvlText w:val="o"/>
      <w:lvlJc w:val="left"/>
      <w:pPr>
        <w:ind w:left="7243" w:hanging="360"/>
      </w:pPr>
      <w:rPr>
        <w:rFonts w:ascii="Courier New" w:hAnsi="Courier New" w:cs="Courier New" w:hint="default"/>
      </w:rPr>
    </w:lvl>
    <w:lvl w:ilvl="8" w:tplc="04260005" w:tentative="1">
      <w:start w:val="1"/>
      <w:numFmt w:val="bullet"/>
      <w:lvlText w:val=""/>
      <w:lvlJc w:val="left"/>
      <w:pPr>
        <w:ind w:left="7963" w:hanging="360"/>
      </w:pPr>
      <w:rPr>
        <w:rFonts w:ascii="Wingdings" w:hAnsi="Wingdings" w:hint="default"/>
      </w:rPr>
    </w:lvl>
  </w:abstractNum>
  <w:abstractNum w:abstractNumId="37">
    <w:nsid w:val="72DA7470"/>
    <w:multiLevelType w:val="hybridMultilevel"/>
    <w:tmpl w:val="F5FA2198"/>
    <w:lvl w:ilvl="0" w:tplc="10CCA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nsid w:val="74D01917"/>
    <w:multiLevelType w:val="hybridMultilevel"/>
    <w:tmpl w:val="81AE886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nsid w:val="74DB41C4"/>
    <w:multiLevelType w:val="hybridMultilevel"/>
    <w:tmpl w:val="CD584C8C"/>
    <w:lvl w:ilvl="0" w:tplc="6206E17C">
      <w:start w:val="1"/>
      <w:numFmt w:val="decimal"/>
      <w:lvlText w:val="%1."/>
      <w:lvlJc w:val="left"/>
      <w:pPr>
        <w:ind w:left="395" w:hanging="360"/>
      </w:pPr>
      <w:rPr>
        <w:rFonts w:hint="default"/>
      </w:rPr>
    </w:lvl>
    <w:lvl w:ilvl="1" w:tplc="04260019" w:tentative="1">
      <w:start w:val="1"/>
      <w:numFmt w:val="lowerLetter"/>
      <w:lvlText w:val="%2."/>
      <w:lvlJc w:val="left"/>
      <w:pPr>
        <w:ind w:left="1115" w:hanging="360"/>
      </w:pPr>
    </w:lvl>
    <w:lvl w:ilvl="2" w:tplc="0426001B" w:tentative="1">
      <w:start w:val="1"/>
      <w:numFmt w:val="lowerRoman"/>
      <w:lvlText w:val="%3."/>
      <w:lvlJc w:val="right"/>
      <w:pPr>
        <w:ind w:left="1835" w:hanging="180"/>
      </w:pPr>
    </w:lvl>
    <w:lvl w:ilvl="3" w:tplc="0426000F" w:tentative="1">
      <w:start w:val="1"/>
      <w:numFmt w:val="decimal"/>
      <w:lvlText w:val="%4."/>
      <w:lvlJc w:val="left"/>
      <w:pPr>
        <w:ind w:left="2555" w:hanging="360"/>
      </w:pPr>
    </w:lvl>
    <w:lvl w:ilvl="4" w:tplc="04260019" w:tentative="1">
      <w:start w:val="1"/>
      <w:numFmt w:val="lowerLetter"/>
      <w:lvlText w:val="%5."/>
      <w:lvlJc w:val="left"/>
      <w:pPr>
        <w:ind w:left="3275" w:hanging="360"/>
      </w:pPr>
    </w:lvl>
    <w:lvl w:ilvl="5" w:tplc="0426001B" w:tentative="1">
      <w:start w:val="1"/>
      <w:numFmt w:val="lowerRoman"/>
      <w:lvlText w:val="%6."/>
      <w:lvlJc w:val="right"/>
      <w:pPr>
        <w:ind w:left="3995" w:hanging="180"/>
      </w:pPr>
    </w:lvl>
    <w:lvl w:ilvl="6" w:tplc="0426000F" w:tentative="1">
      <w:start w:val="1"/>
      <w:numFmt w:val="decimal"/>
      <w:lvlText w:val="%7."/>
      <w:lvlJc w:val="left"/>
      <w:pPr>
        <w:ind w:left="4715" w:hanging="360"/>
      </w:pPr>
    </w:lvl>
    <w:lvl w:ilvl="7" w:tplc="04260019" w:tentative="1">
      <w:start w:val="1"/>
      <w:numFmt w:val="lowerLetter"/>
      <w:lvlText w:val="%8."/>
      <w:lvlJc w:val="left"/>
      <w:pPr>
        <w:ind w:left="5435" w:hanging="360"/>
      </w:pPr>
    </w:lvl>
    <w:lvl w:ilvl="8" w:tplc="0426001B" w:tentative="1">
      <w:start w:val="1"/>
      <w:numFmt w:val="lowerRoman"/>
      <w:lvlText w:val="%9."/>
      <w:lvlJc w:val="right"/>
      <w:pPr>
        <w:ind w:left="6155" w:hanging="180"/>
      </w:pPr>
    </w:lvl>
  </w:abstractNum>
  <w:abstractNum w:abstractNumId="40">
    <w:nsid w:val="76172DB7"/>
    <w:multiLevelType w:val="hybridMultilevel"/>
    <w:tmpl w:val="D21AE7AC"/>
    <w:lvl w:ilvl="0" w:tplc="56EADE48">
      <w:start w:val="1"/>
      <w:numFmt w:val="decimal"/>
      <w:lvlText w:val="%1)"/>
      <w:lvlJc w:val="left"/>
      <w:pPr>
        <w:ind w:left="1069" w:hanging="360"/>
      </w:pPr>
      <w:rPr>
        <w:rFonts w:hint="default"/>
        <w:u w:val="none"/>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1">
    <w:nsid w:val="78924AB3"/>
    <w:multiLevelType w:val="hybridMultilevel"/>
    <w:tmpl w:val="74E04D0A"/>
    <w:lvl w:ilvl="0" w:tplc="800EFDE2">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nsid w:val="78B45E0E"/>
    <w:multiLevelType w:val="hybridMultilevel"/>
    <w:tmpl w:val="3FEA47C8"/>
    <w:lvl w:ilvl="0" w:tplc="F23CA3F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3">
    <w:nsid w:val="7A2B248B"/>
    <w:multiLevelType w:val="hybridMultilevel"/>
    <w:tmpl w:val="1834D2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6"/>
  </w:num>
  <w:num w:numId="2">
    <w:abstractNumId w:val="31"/>
  </w:num>
  <w:num w:numId="3">
    <w:abstractNumId w:val="27"/>
  </w:num>
  <w:num w:numId="4">
    <w:abstractNumId w:val="22"/>
  </w:num>
  <w:num w:numId="5">
    <w:abstractNumId w:val="24"/>
  </w:num>
  <w:num w:numId="6">
    <w:abstractNumId w:val="9"/>
  </w:num>
  <w:num w:numId="7">
    <w:abstractNumId w:val="19"/>
  </w:num>
  <w:num w:numId="8">
    <w:abstractNumId w:val="17"/>
  </w:num>
  <w:num w:numId="9">
    <w:abstractNumId w:val="37"/>
  </w:num>
  <w:num w:numId="10">
    <w:abstractNumId w:val="36"/>
  </w:num>
  <w:num w:numId="11">
    <w:abstractNumId w:val="41"/>
  </w:num>
  <w:num w:numId="12">
    <w:abstractNumId w:val="15"/>
  </w:num>
  <w:num w:numId="13">
    <w:abstractNumId w:val="23"/>
  </w:num>
  <w:num w:numId="14">
    <w:abstractNumId w:val="21"/>
  </w:num>
  <w:num w:numId="15">
    <w:abstractNumId w:val="42"/>
  </w:num>
  <w:num w:numId="16">
    <w:abstractNumId w:val="11"/>
  </w:num>
  <w:num w:numId="17">
    <w:abstractNumId w:val="14"/>
  </w:num>
  <w:num w:numId="18">
    <w:abstractNumId w:val="12"/>
  </w:num>
  <w:num w:numId="19">
    <w:abstractNumId w:val="40"/>
  </w:num>
  <w:num w:numId="20">
    <w:abstractNumId w:val="2"/>
  </w:num>
  <w:num w:numId="21">
    <w:abstractNumId w:val="20"/>
  </w:num>
  <w:num w:numId="22">
    <w:abstractNumId w:val="35"/>
  </w:num>
  <w:num w:numId="23">
    <w:abstractNumId w:val="33"/>
  </w:num>
  <w:num w:numId="24">
    <w:abstractNumId w:val="1"/>
  </w:num>
  <w:num w:numId="25">
    <w:abstractNumId w:val="5"/>
  </w:num>
  <w:num w:numId="26">
    <w:abstractNumId w:val="32"/>
  </w:num>
  <w:num w:numId="27">
    <w:abstractNumId w:val="3"/>
  </w:num>
  <w:num w:numId="28">
    <w:abstractNumId w:val="13"/>
  </w:num>
  <w:num w:numId="29">
    <w:abstractNumId w:val="26"/>
  </w:num>
  <w:num w:numId="30">
    <w:abstractNumId w:val="25"/>
  </w:num>
  <w:num w:numId="31">
    <w:abstractNumId w:val="4"/>
  </w:num>
  <w:num w:numId="32">
    <w:abstractNumId w:val="39"/>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43"/>
  </w:num>
  <w:num w:numId="36">
    <w:abstractNumId w:val="34"/>
  </w:num>
  <w:num w:numId="37">
    <w:abstractNumId w:val="30"/>
  </w:num>
  <w:num w:numId="38">
    <w:abstractNumId w:val="18"/>
  </w:num>
  <w:num w:numId="39">
    <w:abstractNumId w:val="8"/>
  </w:num>
  <w:num w:numId="40">
    <w:abstractNumId w:val="7"/>
  </w:num>
  <w:num w:numId="41">
    <w:abstractNumId w:val="0"/>
  </w:num>
  <w:num w:numId="42">
    <w:abstractNumId w:val="10"/>
  </w:num>
  <w:num w:numId="43">
    <w:abstractNumId w:val="29"/>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FDF"/>
    <w:rsid w:val="00000BFC"/>
    <w:rsid w:val="00000C08"/>
    <w:rsid w:val="00000DD5"/>
    <w:rsid w:val="00001422"/>
    <w:rsid w:val="000022C9"/>
    <w:rsid w:val="000026EE"/>
    <w:rsid w:val="00002AB3"/>
    <w:rsid w:val="00003B9E"/>
    <w:rsid w:val="00003C71"/>
    <w:rsid w:val="0000415B"/>
    <w:rsid w:val="0000499D"/>
    <w:rsid w:val="0000534B"/>
    <w:rsid w:val="000057C7"/>
    <w:rsid w:val="000057FF"/>
    <w:rsid w:val="000069B7"/>
    <w:rsid w:val="0000744A"/>
    <w:rsid w:val="00007700"/>
    <w:rsid w:val="000101CE"/>
    <w:rsid w:val="000107B7"/>
    <w:rsid w:val="00010A87"/>
    <w:rsid w:val="00011037"/>
    <w:rsid w:val="0001107C"/>
    <w:rsid w:val="00011999"/>
    <w:rsid w:val="00011DFB"/>
    <w:rsid w:val="000121B3"/>
    <w:rsid w:val="000134EE"/>
    <w:rsid w:val="00013B0B"/>
    <w:rsid w:val="000146B1"/>
    <w:rsid w:val="00016579"/>
    <w:rsid w:val="0002168A"/>
    <w:rsid w:val="0002196E"/>
    <w:rsid w:val="000230A7"/>
    <w:rsid w:val="0002376C"/>
    <w:rsid w:val="00023874"/>
    <w:rsid w:val="00024898"/>
    <w:rsid w:val="00024A74"/>
    <w:rsid w:val="00024E4A"/>
    <w:rsid w:val="00025D14"/>
    <w:rsid w:val="000260F7"/>
    <w:rsid w:val="00026FC6"/>
    <w:rsid w:val="0002717A"/>
    <w:rsid w:val="000273AA"/>
    <w:rsid w:val="000309CC"/>
    <w:rsid w:val="00031054"/>
    <w:rsid w:val="00031F64"/>
    <w:rsid w:val="00032086"/>
    <w:rsid w:val="00035490"/>
    <w:rsid w:val="0003593B"/>
    <w:rsid w:val="0003632C"/>
    <w:rsid w:val="00036ED9"/>
    <w:rsid w:val="00037331"/>
    <w:rsid w:val="00037378"/>
    <w:rsid w:val="00037657"/>
    <w:rsid w:val="000378B1"/>
    <w:rsid w:val="00037C93"/>
    <w:rsid w:val="00040D98"/>
    <w:rsid w:val="000412EE"/>
    <w:rsid w:val="00041CA4"/>
    <w:rsid w:val="000422F6"/>
    <w:rsid w:val="00042C89"/>
    <w:rsid w:val="00042D4D"/>
    <w:rsid w:val="0004385C"/>
    <w:rsid w:val="00043C10"/>
    <w:rsid w:val="00045355"/>
    <w:rsid w:val="00045537"/>
    <w:rsid w:val="00046449"/>
    <w:rsid w:val="0004737D"/>
    <w:rsid w:val="00050B0B"/>
    <w:rsid w:val="00050C4D"/>
    <w:rsid w:val="00051268"/>
    <w:rsid w:val="000519FE"/>
    <w:rsid w:val="00051A21"/>
    <w:rsid w:val="00051A3E"/>
    <w:rsid w:val="00051E36"/>
    <w:rsid w:val="00052FBB"/>
    <w:rsid w:val="000532AE"/>
    <w:rsid w:val="00053545"/>
    <w:rsid w:val="000549D1"/>
    <w:rsid w:val="00055092"/>
    <w:rsid w:val="00055281"/>
    <w:rsid w:val="000558D7"/>
    <w:rsid w:val="00055B49"/>
    <w:rsid w:val="00056567"/>
    <w:rsid w:val="00056A26"/>
    <w:rsid w:val="00056F68"/>
    <w:rsid w:val="000609BD"/>
    <w:rsid w:val="00060A79"/>
    <w:rsid w:val="00061A47"/>
    <w:rsid w:val="00062433"/>
    <w:rsid w:val="00062720"/>
    <w:rsid w:val="000630FF"/>
    <w:rsid w:val="0006319C"/>
    <w:rsid w:val="0006338A"/>
    <w:rsid w:val="00064179"/>
    <w:rsid w:val="000651C9"/>
    <w:rsid w:val="000651DD"/>
    <w:rsid w:val="000656F6"/>
    <w:rsid w:val="00066085"/>
    <w:rsid w:val="00066A13"/>
    <w:rsid w:val="00066E95"/>
    <w:rsid w:val="00066FF8"/>
    <w:rsid w:val="00067642"/>
    <w:rsid w:val="00067979"/>
    <w:rsid w:val="00067BA1"/>
    <w:rsid w:val="00070829"/>
    <w:rsid w:val="00070925"/>
    <w:rsid w:val="00070A81"/>
    <w:rsid w:val="0007363B"/>
    <w:rsid w:val="0007364C"/>
    <w:rsid w:val="00073CC9"/>
    <w:rsid w:val="00073EA2"/>
    <w:rsid w:val="0007473F"/>
    <w:rsid w:val="0007518D"/>
    <w:rsid w:val="000757E3"/>
    <w:rsid w:val="00075ED8"/>
    <w:rsid w:val="00076717"/>
    <w:rsid w:val="00076840"/>
    <w:rsid w:val="00077212"/>
    <w:rsid w:val="000778D1"/>
    <w:rsid w:val="00077D52"/>
    <w:rsid w:val="00077ED8"/>
    <w:rsid w:val="000804BE"/>
    <w:rsid w:val="00081275"/>
    <w:rsid w:val="000814C6"/>
    <w:rsid w:val="000818DB"/>
    <w:rsid w:val="0008236A"/>
    <w:rsid w:val="00082B7A"/>
    <w:rsid w:val="000832B2"/>
    <w:rsid w:val="000836AC"/>
    <w:rsid w:val="000838AA"/>
    <w:rsid w:val="00083F31"/>
    <w:rsid w:val="00084978"/>
    <w:rsid w:val="00084F53"/>
    <w:rsid w:val="00086EBA"/>
    <w:rsid w:val="00087B46"/>
    <w:rsid w:val="00087BF2"/>
    <w:rsid w:val="00087D92"/>
    <w:rsid w:val="00090655"/>
    <w:rsid w:val="00091D21"/>
    <w:rsid w:val="00091F10"/>
    <w:rsid w:val="000932D3"/>
    <w:rsid w:val="000937D2"/>
    <w:rsid w:val="000940B5"/>
    <w:rsid w:val="00094CCE"/>
    <w:rsid w:val="0009533E"/>
    <w:rsid w:val="000959BB"/>
    <w:rsid w:val="00096EFC"/>
    <w:rsid w:val="00097C6B"/>
    <w:rsid w:val="000A09F9"/>
    <w:rsid w:val="000A0AB8"/>
    <w:rsid w:val="000A0D47"/>
    <w:rsid w:val="000A1F1C"/>
    <w:rsid w:val="000A1F3B"/>
    <w:rsid w:val="000A1F66"/>
    <w:rsid w:val="000A256C"/>
    <w:rsid w:val="000A3758"/>
    <w:rsid w:val="000A4271"/>
    <w:rsid w:val="000A43D0"/>
    <w:rsid w:val="000A58AB"/>
    <w:rsid w:val="000A6805"/>
    <w:rsid w:val="000B0D1B"/>
    <w:rsid w:val="000B0DBF"/>
    <w:rsid w:val="000B11F6"/>
    <w:rsid w:val="000B1290"/>
    <w:rsid w:val="000B1B0F"/>
    <w:rsid w:val="000B2252"/>
    <w:rsid w:val="000B2474"/>
    <w:rsid w:val="000B3383"/>
    <w:rsid w:val="000B35FC"/>
    <w:rsid w:val="000B43BF"/>
    <w:rsid w:val="000B4F0F"/>
    <w:rsid w:val="000B5007"/>
    <w:rsid w:val="000B5B38"/>
    <w:rsid w:val="000B5EF5"/>
    <w:rsid w:val="000B6139"/>
    <w:rsid w:val="000B61CA"/>
    <w:rsid w:val="000B6A61"/>
    <w:rsid w:val="000C0462"/>
    <w:rsid w:val="000C07A2"/>
    <w:rsid w:val="000C07E1"/>
    <w:rsid w:val="000C138F"/>
    <w:rsid w:val="000C1C19"/>
    <w:rsid w:val="000C1F75"/>
    <w:rsid w:val="000C1FDF"/>
    <w:rsid w:val="000C29FC"/>
    <w:rsid w:val="000C32F8"/>
    <w:rsid w:val="000C4A53"/>
    <w:rsid w:val="000C4B24"/>
    <w:rsid w:val="000C4BE9"/>
    <w:rsid w:val="000C4FF2"/>
    <w:rsid w:val="000C508E"/>
    <w:rsid w:val="000C51FB"/>
    <w:rsid w:val="000C5E85"/>
    <w:rsid w:val="000C5EF1"/>
    <w:rsid w:val="000C6F0C"/>
    <w:rsid w:val="000C7488"/>
    <w:rsid w:val="000D0A9D"/>
    <w:rsid w:val="000D0F53"/>
    <w:rsid w:val="000D1F24"/>
    <w:rsid w:val="000D2738"/>
    <w:rsid w:val="000D29C8"/>
    <w:rsid w:val="000D43BC"/>
    <w:rsid w:val="000D4740"/>
    <w:rsid w:val="000D6B25"/>
    <w:rsid w:val="000D6EBA"/>
    <w:rsid w:val="000D6F18"/>
    <w:rsid w:val="000D73D9"/>
    <w:rsid w:val="000D740C"/>
    <w:rsid w:val="000E0570"/>
    <w:rsid w:val="000E1173"/>
    <w:rsid w:val="000E1752"/>
    <w:rsid w:val="000E277A"/>
    <w:rsid w:val="000E3B71"/>
    <w:rsid w:val="000E43F7"/>
    <w:rsid w:val="000E49C0"/>
    <w:rsid w:val="000E6D90"/>
    <w:rsid w:val="000E7724"/>
    <w:rsid w:val="000F02C0"/>
    <w:rsid w:val="000F0E55"/>
    <w:rsid w:val="000F0F08"/>
    <w:rsid w:val="000F153F"/>
    <w:rsid w:val="000F27B9"/>
    <w:rsid w:val="000F2AB0"/>
    <w:rsid w:val="000F3777"/>
    <w:rsid w:val="000F381C"/>
    <w:rsid w:val="000F43BA"/>
    <w:rsid w:val="000F55C1"/>
    <w:rsid w:val="000F5A76"/>
    <w:rsid w:val="000F6574"/>
    <w:rsid w:val="000F66B4"/>
    <w:rsid w:val="000F6953"/>
    <w:rsid w:val="000F6A48"/>
    <w:rsid w:val="000F6A89"/>
    <w:rsid w:val="000F7437"/>
    <w:rsid w:val="00100517"/>
    <w:rsid w:val="001005AF"/>
    <w:rsid w:val="001005B1"/>
    <w:rsid w:val="00100681"/>
    <w:rsid w:val="00101029"/>
    <w:rsid w:val="00101D95"/>
    <w:rsid w:val="00102A30"/>
    <w:rsid w:val="00103581"/>
    <w:rsid w:val="00103615"/>
    <w:rsid w:val="0010411E"/>
    <w:rsid w:val="00104800"/>
    <w:rsid w:val="001058B2"/>
    <w:rsid w:val="00105C19"/>
    <w:rsid w:val="00105E1E"/>
    <w:rsid w:val="00107D18"/>
    <w:rsid w:val="00110A18"/>
    <w:rsid w:val="00111349"/>
    <w:rsid w:val="00111CE6"/>
    <w:rsid w:val="00111D1E"/>
    <w:rsid w:val="0011278C"/>
    <w:rsid w:val="0011311A"/>
    <w:rsid w:val="001137AD"/>
    <w:rsid w:val="00113AF9"/>
    <w:rsid w:val="00113C62"/>
    <w:rsid w:val="001148D7"/>
    <w:rsid w:val="0011494A"/>
    <w:rsid w:val="0011506C"/>
    <w:rsid w:val="00115801"/>
    <w:rsid w:val="00116DC6"/>
    <w:rsid w:val="0011709A"/>
    <w:rsid w:val="00117570"/>
    <w:rsid w:val="0011793D"/>
    <w:rsid w:val="00117C0F"/>
    <w:rsid w:val="00120F8A"/>
    <w:rsid w:val="00121025"/>
    <w:rsid w:val="00121D8E"/>
    <w:rsid w:val="0012223F"/>
    <w:rsid w:val="00122F78"/>
    <w:rsid w:val="001233ED"/>
    <w:rsid w:val="001241EF"/>
    <w:rsid w:val="0012433C"/>
    <w:rsid w:val="001250E1"/>
    <w:rsid w:val="001254B0"/>
    <w:rsid w:val="0012581A"/>
    <w:rsid w:val="0012583C"/>
    <w:rsid w:val="00126AF3"/>
    <w:rsid w:val="00126EE9"/>
    <w:rsid w:val="00126F0B"/>
    <w:rsid w:val="001270C3"/>
    <w:rsid w:val="001302FC"/>
    <w:rsid w:val="0013059B"/>
    <w:rsid w:val="00130D33"/>
    <w:rsid w:val="00131504"/>
    <w:rsid w:val="00132632"/>
    <w:rsid w:val="001326C6"/>
    <w:rsid w:val="001330A4"/>
    <w:rsid w:val="0013408D"/>
    <w:rsid w:val="00135C2D"/>
    <w:rsid w:val="001371F8"/>
    <w:rsid w:val="00137227"/>
    <w:rsid w:val="00137694"/>
    <w:rsid w:val="001408FC"/>
    <w:rsid w:val="00140F90"/>
    <w:rsid w:val="00141D7F"/>
    <w:rsid w:val="00142D70"/>
    <w:rsid w:val="0014378D"/>
    <w:rsid w:val="0014496E"/>
    <w:rsid w:val="00145356"/>
    <w:rsid w:val="0014686D"/>
    <w:rsid w:val="00147519"/>
    <w:rsid w:val="001478F8"/>
    <w:rsid w:val="001505AD"/>
    <w:rsid w:val="00150627"/>
    <w:rsid w:val="001509A4"/>
    <w:rsid w:val="00150DC7"/>
    <w:rsid w:val="00150EA8"/>
    <w:rsid w:val="0015118E"/>
    <w:rsid w:val="00151710"/>
    <w:rsid w:val="001523D2"/>
    <w:rsid w:val="00152B16"/>
    <w:rsid w:val="00152D7D"/>
    <w:rsid w:val="00153AD2"/>
    <w:rsid w:val="0015416F"/>
    <w:rsid w:val="001541ED"/>
    <w:rsid w:val="00154386"/>
    <w:rsid w:val="00154BB8"/>
    <w:rsid w:val="00154FCB"/>
    <w:rsid w:val="0015541B"/>
    <w:rsid w:val="00155BE1"/>
    <w:rsid w:val="0015609B"/>
    <w:rsid w:val="00157546"/>
    <w:rsid w:val="001575C9"/>
    <w:rsid w:val="001600CF"/>
    <w:rsid w:val="00160926"/>
    <w:rsid w:val="00160BA9"/>
    <w:rsid w:val="00161A45"/>
    <w:rsid w:val="001627D9"/>
    <w:rsid w:val="00162B1F"/>
    <w:rsid w:val="00164651"/>
    <w:rsid w:val="00164B68"/>
    <w:rsid w:val="00165B2E"/>
    <w:rsid w:val="001661B4"/>
    <w:rsid w:val="00166708"/>
    <w:rsid w:val="001703C7"/>
    <w:rsid w:val="00170507"/>
    <w:rsid w:val="00170524"/>
    <w:rsid w:val="00171379"/>
    <w:rsid w:val="00171662"/>
    <w:rsid w:val="00171D3E"/>
    <w:rsid w:val="00172A18"/>
    <w:rsid w:val="00173091"/>
    <w:rsid w:val="00173A7B"/>
    <w:rsid w:val="00173CA5"/>
    <w:rsid w:val="00173DA8"/>
    <w:rsid w:val="001746AF"/>
    <w:rsid w:val="00174A7F"/>
    <w:rsid w:val="00175FAB"/>
    <w:rsid w:val="00177C5B"/>
    <w:rsid w:val="00180DEB"/>
    <w:rsid w:val="00181842"/>
    <w:rsid w:val="001820D4"/>
    <w:rsid w:val="001822F2"/>
    <w:rsid w:val="00183C60"/>
    <w:rsid w:val="00186D3B"/>
    <w:rsid w:val="00187138"/>
    <w:rsid w:val="001879FB"/>
    <w:rsid w:val="00187AC4"/>
    <w:rsid w:val="00187B86"/>
    <w:rsid w:val="00187BD8"/>
    <w:rsid w:val="00187C63"/>
    <w:rsid w:val="00187D5D"/>
    <w:rsid w:val="00190197"/>
    <w:rsid w:val="00190713"/>
    <w:rsid w:val="00191083"/>
    <w:rsid w:val="00192181"/>
    <w:rsid w:val="001925DB"/>
    <w:rsid w:val="001936CF"/>
    <w:rsid w:val="0019388F"/>
    <w:rsid w:val="001938C6"/>
    <w:rsid w:val="00193ACE"/>
    <w:rsid w:val="0019620F"/>
    <w:rsid w:val="00197905"/>
    <w:rsid w:val="001A083A"/>
    <w:rsid w:val="001A16A2"/>
    <w:rsid w:val="001A1908"/>
    <w:rsid w:val="001A1A64"/>
    <w:rsid w:val="001A2585"/>
    <w:rsid w:val="001A2844"/>
    <w:rsid w:val="001A2BEF"/>
    <w:rsid w:val="001A33E6"/>
    <w:rsid w:val="001A6AE4"/>
    <w:rsid w:val="001A6B35"/>
    <w:rsid w:val="001A7081"/>
    <w:rsid w:val="001A75D8"/>
    <w:rsid w:val="001B0A3C"/>
    <w:rsid w:val="001B1117"/>
    <w:rsid w:val="001B1785"/>
    <w:rsid w:val="001B2968"/>
    <w:rsid w:val="001B4E59"/>
    <w:rsid w:val="001B552B"/>
    <w:rsid w:val="001B57DC"/>
    <w:rsid w:val="001B57E4"/>
    <w:rsid w:val="001B5C00"/>
    <w:rsid w:val="001B649F"/>
    <w:rsid w:val="001B680F"/>
    <w:rsid w:val="001B6935"/>
    <w:rsid w:val="001B697E"/>
    <w:rsid w:val="001B7148"/>
    <w:rsid w:val="001B782F"/>
    <w:rsid w:val="001C1B9D"/>
    <w:rsid w:val="001C1F27"/>
    <w:rsid w:val="001C3DC9"/>
    <w:rsid w:val="001C42AA"/>
    <w:rsid w:val="001C51BE"/>
    <w:rsid w:val="001C5268"/>
    <w:rsid w:val="001C53E6"/>
    <w:rsid w:val="001C568B"/>
    <w:rsid w:val="001C56D6"/>
    <w:rsid w:val="001C5C0B"/>
    <w:rsid w:val="001C6B44"/>
    <w:rsid w:val="001C735E"/>
    <w:rsid w:val="001C7660"/>
    <w:rsid w:val="001C7D14"/>
    <w:rsid w:val="001D049E"/>
    <w:rsid w:val="001D07AA"/>
    <w:rsid w:val="001D08B5"/>
    <w:rsid w:val="001D27C1"/>
    <w:rsid w:val="001D31B9"/>
    <w:rsid w:val="001D40C5"/>
    <w:rsid w:val="001D4C75"/>
    <w:rsid w:val="001D5D31"/>
    <w:rsid w:val="001D5E0B"/>
    <w:rsid w:val="001D6024"/>
    <w:rsid w:val="001D619D"/>
    <w:rsid w:val="001D69BF"/>
    <w:rsid w:val="001D71DE"/>
    <w:rsid w:val="001E0036"/>
    <w:rsid w:val="001E0C10"/>
    <w:rsid w:val="001E0E82"/>
    <w:rsid w:val="001E1D4E"/>
    <w:rsid w:val="001E27CA"/>
    <w:rsid w:val="001E2E5F"/>
    <w:rsid w:val="001E2E81"/>
    <w:rsid w:val="001E3FFB"/>
    <w:rsid w:val="001E425C"/>
    <w:rsid w:val="001E4B54"/>
    <w:rsid w:val="001E53E0"/>
    <w:rsid w:val="001E5E8D"/>
    <w:rsid w:val="001E771B"/>
    <w:rsid w:val="001F13EA"/>
    <w:rsid w:val="001F2AFC"/>
    <w:rsid w:val="001F3106"/>
    <w:rsid w:val="001F4AA5"/>
    <w:rsid w:val="001F507E"/>
    <w:rsid w:val="001F53C4"/>
    <w:rsid w:val="001F55C9"/>
    <w:rsid w:val="001F60B3"/>
    <w:rsid w:val="001F6239"/>
    <w:rsid w:val="001F6912"/>
    <w:rsid w:val="001F6A71"/>
    <w:rsid w:val="001F6CBD"/>
    <w:rsid w:val="001F7678"/>
    <w:rsid w:val="001F7937"/>
    <w:rsid w:val="001F796F"/>
    <w:rsid w:val="00200029"/>
    <w:rsid w:val="002000EF"/>
    <w:rsid w:val="00200271"/>
    <w:rsid w:val="00200E1F"/>
    <w:rsid w:val="00202E1F"/>
    <w:rsid w:val="00202E5E"/>
    <w:rsid w:val="0020355B"/>
    <w:rsid w:val="00203860"/>
    <w:rsid w:val="00203916"/>
    <w:rsid w:val="00203FE4"/>
    <w:rsid w:val="002043DE"/>
    <w:rsid w:val="00205D30"/>
    <w:rsid w:val="00205EF4"/>
    <w:rsid w:val="00205F41"/>
    <w:rsid w:val="00206F79"/>
    <w:rsid w:val="002076F3"/>
    <w:rsid w:val="00207E95"/>
    <w:rsid w:val="0021001B"/>
    <w:rsid w:val="00210FFB"/>
    <w:rsid w:val="00212205"/>
    <w:rsid w:val="0021318D"/>
    <w:rsid w:val="0021319B"/>
    <w:rsid w:val="00213B1D"/>
    <w:rsid w:val="002144FD"/>
    <w:rsid w:val="00214B2F"/>
    <w:rsid w:val="002166A6"/>
    <w:rsid w:val="00216F44"/>
    <w:rsid w:val="00217ACD"/>
    <w:rsid w:val="00221C33"/>
    <w:rsid w:val="00222EFC"/>
    <w:rsid w:val="00225654"/>
    <w:rsid w:val="002259E9"/>
    <w:rsid w:val="00226172"/>
    <w:rsid w:val="0022630C"/>
    <w:rsid w:val="002271FB"/>
    <w:rsid w:val="00227B63"/>
    <w:rsid w:val="00227F33"/>
    <w:rsid w:val="002308F8"/>
    <w:rsid w:val="00230A35"/>
    <w:rsid w:val="00230B6C"/>
    <w:rsid w:val="002322C8"/>
    <w:rsid w:val="002344D7"/>
    <w:rsid w:val="00234CE4"/>
    <w:rsid w:val="00234F2F"/>
    <w:rsid w:val="00235597"/>
    <w:rsid w:val="00235B4D"/>
    <w:rsid w:val="0023636C"/>
    <w:rsid w:val="002366E2"/>
    <w:rsid w:val="00236C0F"/>
    <w:rsid w:val="0023756F"/>
    <w:rsid w:val="00240C1D"/>
    <w:rsid w:val="00241194"/>
    <w:rsid w:val="00241296"/>
    <w:rsid w:val="00241334"/>
    <w:rsid w:val="002416F4"/>
    <w:rsid w:val="00241851"/>
    <w:rsid w:val="00241A1E"/>
    <w:rsid w:val="002422B1"/>
    <w:rsid w:val="00243297"/>
    <w:rsid w:val="00244054"/>
    <w:rsid w:val="00244069"/>
    <w:rsid w:val="00244520"/>
    <w:rsid w:val="00246480"/>
    <w:rsid w:val="002476B9"/>
    <w:rsid w:val="00247C86"/>
    <w:rsid w:val="00247C99"/>
    <w:rsid w:val="00250594"/>
    <w:rsid w:val="0025162F"/>
    <w:rsid w:val="00252F6E"/>
    <w:rsid w:val="00253C6D"/>
    <w:rsid w:val="0025504C"/>
    <w:rsid w:val="002553EA"/>
    <w:rsid w:val="002554DF"/>
    <w:rsid w:val="00261952"/>
    <w:rsid w:val="00262CB4"/>
    <w:rsid w:val="00262F1F"/>
    <w:rsid w:val="0026454A"/>
    <w:rsid w:val="00264600"/>
    <w:rsid w:val="00264955"/>
    <w:rsid w:val="00264F23"/>
    <w:rsid w:val="0026510D"/>
    <w:rsid w:val="00265A30"/>
    <w:rsid w:val="00266222"/>
    <w:rsid w:val="00266287"/>
    <w:rsid w:val="00266436"/>
    <w:rsid w:val="00266533"/>
    <w:rsid w:val="002667F5"/>
    <w:rsid w:val="002669EE"/>
    <w:rsid w:val="00266A1E"/>
    <w:rsid w:val="002708CB"/>
    <w:rsid w:val="00270F76"/>
    <w:rsid w:val="00271082"/>
    <w:rsid w:val="00272CB3"/>
    <w:rsid w:val="002738B9"/>
    <w:rsid w:val="0027397C"/>
    <w:rsid w:val="00273A84"/>
    <w:rsid w:val="00273C6C"/>
    <w:rsid w:val="002743F6"/>
    <w:rsid w:val="00274492"/>
    <w:rsid w:val="0027622E"/>
    <w:rsid w:val="0027691D"/>
    <w:rsid w:val="00276988"/>
    <w:rsid w:val="00276D8B"/>
    <w:rsid w:val="0028073B"/>
    <w:rsid w:val="00280A33"/>
    <w:rsid w:val="00280FFA"/>
    <w:rsid w:val="0028143F"/>
    <w:rsid w:val="0028212D"/>
    <w:rsid w:val="00282713"/>
    <w:rsid w:val="00283F34"/>
    <w:rsid w:val="00285F09"/>
    <w:rsid w:val="00286DF0"/>
    <w:rsid w:val="00287B1A"/>
    <w:rsid w:val="00290CFC"/>
    <w:rsid w:val="0029105C"/>
    <w:rsid w:val="00291547"/>
    <w:rsid w:val="002923C7"/>
    <w:rsid w:val="0029248A"/>
    <w:rsid w:val="00292493"/>
    <w:rsid w:val="00292605"/>
    <w:rsid w:val="00293DCF"/>
    <w:rsid w:val="002951D7"/>
    <w:rsid w:val="002959C3"/>
    <w:rsid w:val="002962A5"/>
    <w:rsid w:val="00296D21"/>
    <w:rsid w:val="00297313"/>
    <w:rsid w:val="00297692"/>
    <w:rsid w:val="002978EC"/>
    <w:rsid w:val="00297F2F"/>
    <w:rsid w:val="002A003F"/>
    <w:rsid w:val="002A0776"/>
    <w:rsid w:val="002A0D22"/>
    <w:rsid w:val="002A0D97"/>
    <w:rsid w:val="002A1F37"/>
    <w:rsid w:val="002A2395"/>
    <w:rsid w:val="002A28D6"/>
    <w:rsid w:val="002A3054"/>
    <w:rsid w:val="002A3641"/>
    <w:rsid w:val="002A3E94"/>
    <w:rsid w:val="002A3F4B"/>
    <w:rsid w:val="002A5364"/>
    <w:rsid w:val="002A55A6"/>
    <w:rsid w:val="002A6C9A"/>
    <w:rsid w:val="002A77ED"/>
    <w:rsid w:val="002B01EC"/>
    <w:rsid w:val="002B057F"/>
    <w:rsid w:val="002B0674"/>
    <w:rsid w:val="002B06C2"/>
    <w:rsid w:val="002B12A1"/>
    <w:rsid w:val="002B2174"/>
    <w:rsid w:val="002B2493"/>
    <w:rsid w:val="002B252B"/>
    <w:rsid w:val="002B2942"/>
    <w:rsid w:val="002B2B9B"/>
    <w:rsid w:val="002B2D2E"/>
    <w:rsid w:val="002B35C7"/>
    <w:rsid w:val="002B36AC"/>
    <w:rsid w:val="002B49AF"/>
    <w:rsid w:val="002B5077"/>
    <w:rsid w:val="002B5518"/>
    <w:rsid w:val="002B5ECA"/>
    <w:rsid w:val="002B687D"/>
    <w:rsid w:val="002B6A00"/>
    <w:rsid w:val="002B6B7C"/>
    <w:rsid w:val="002B74A9"/>
    <w:rsid w:val="002C0203"/>
    <w:rsid w:val="002C1975"/>
    <w:rsid w:val="002C2DA9"/>
    <w:rsid w:val="002C317A"/>
    <w:rsid w:val="002C3388"/>
    <w:rsid w:val="002C39A0"/>
    <w:rsid w:val="002C3A8F"/>
    <w:rsid w:val="002C3E75"/>
    <w:rsid w:val="002C44E3"/>
    <w:rsid w:val="002C4DA1"/>
    <w:rsid w:val="002C4F07"/>
    <w:rsid w:val="002C4F3D"/>
    <w:rsid w:val="002C5661"/>
    <w:rsid w:val="002C5CF3"/>
    <w:rsid w:val="002C5E2D"/>
    <w:rsid w:val="002C6A6B"/>
    <w:rsid w:val="002C731A"/>
    <w:rsid w:val="002C7588"/>
    <w:rsid w:val="002C7A8A"/>
    <w:rsid w:val="002C7ED2"/>
    <w:rsid w:val="002D03CD"/>
    <w:rsid w:val="002D0BC8"/>
    <w:rsid w:val="002D10DD"/>
    <w:rsid w:val="002D1292"/>
    <w:rsid w:val="002D18E2"/>
    <w:rsid w:val="002D228C"/>
    <w:rsid w:val="002D28FA"/>
    <w:rsid w:val="002D2A80"/>
    <w:rsid w:val="002D2C32"/>
    <w:rsid w:val="002D3242"/>
    <w:rsid w:val="002D3437"/>
    <w:rsid w:val="002D372C"/>
    <w:rsid w:val="002D37F7"/>
    <w:rsid w:val="002D40B7"/>
    <w:rsid w:val="002D5108"/>
    <w:rsid w:val="002D5320"/>
    <w:rsid w:val="002D5C14"/>
    <w:rsid w:val="002D62DD"/>
    <w:rsid w:val="002D6645"/>
    <w:rsid w:val="002D6D1E"/>
    <w:rsid w:val="002D7011"/>
    <w:rsid w:val="002D7652"/>
    <w:rsid w:val="002D7CAF"/>
    <w:rsid w:val="002D7EAE"/>
    <w:rsid w:val="002E07C4"/>
    <w:rsid w:val="002E0D1A"/>
    <w:rsid w:val="002E0EFA"/>
    <w:rsid w:val="002E16AC"/>
    <w:rsid w:val="002E1AE4"/>
    <w:rsid w:val="002E1D57"/>
    <w:rsid w:val="002E27E3"/>
    <w:rsid w:val="002E290F"/>
    <w:rsid w:val="002E2C75"/>
    <w:rsid w:val="002E3065"/>
    <w:rsid w:val="002E383F"/>
    <w:rsid w:val="002E4926"/>
    <w:rsid w:val="002E52A3"/>
    <w:rsid w:val="002E59AF"/>
    <w:rsid w:val="002E7030"/>
    <w:rsid w:val="002E7AA8"/>
    <w:rsid w:val="002E7B93"/>
    <w:rsid w:val="002F00A8"/>
    <w:rsid w:val="002F1235"/>
    <w:rsid w:val="002F1E02"/>
    <w:rsid w:val="002F1FF7"/>
    <w:rsid w:val="002F203C"/>
    <w:rsid w:val="002F2A32"/>
    <w:rsid w:val="002F2D76"/>
    <w:rsid w:val="002F2E34"/>
    <w:rsid w:val="002F3DE3"/>
    <w:rsid w:val="002F4A62"/>
    <w:rsid w:val="002F4B82"/>
    <w:rsid w:val="002F58AF"/>
    <w:rsid w:val="002F6BF0"/>
    <w:rsid w:val="002F7FB1"/>
    <w:rsid w:val="00300005"/>
    <w:rsid w:val="00300500"/>
    <w:rsid w:val="00300EBC"/>
    <w:rsid w:val="003021CA"/>
    <w:rsid w:val="003034D8"/>
    <w:rsid w:val="00303A7D"/>
    <w:rsid w:val="00304719"/>
    <w:rsid w:val="003061FB"/>
    <w:rsid w:val="003102E3"/>
    <w:rsid w:val="00311450"/>
    <w:rsid w:val="003116EB"/>
    <w:rsid w:val="00311B22"/>
    <w:rsid w:val="003120E3"/>
    <w:rsid w:val="003128F1"/>
    <w:rsid w:val="00312F8E"/>
    <w:rsid w:val="00313063"/>
    <w:rsid w:val="003137F9"/>
    <w:rsid w:val="00313AC7"/>
    <w:rsid w:val="0031590D"/>
    <w:rsid w:val="00315ED8"/>
    <w:rsid w:val="003169DD"/>
    <w:rsid w:val="003170DB"/>
    <w:rsid w:val="00317278"/>
    <w:rsid w:val="00317B4F"/>
    <w:rsid w:val="003200AD"/>
    <w:rsid w:val="00320BD9"/>
    <w:rsid w:val="003210F6"/>
    <w:rsid w:val="0032375C"/>
    <w:rsid w:val="00323D31"/>
    <w:rsid w:val="00325F4E"/>
    <w:rsid w:val="003278B2"/>
    <w:rsid w:val="00330FA4"/>
    <w:rsid w:val="00334181"/>
    <w:rsid w:val="003343FF"/>
    <w:rsid w:val="0033465E"/>
    <w:rsid w:val="003356CF"/>
    <w:rsid w:val="00335F5C"/>
    <w:rsid w:val="00336D64"/>
    <w:rsid w:val="003370EC"/>
    <w:rsid w:val="00340B4B"/>
    <w:rsid w:val="00340D63"/>
    <w:rsid w:val="00340FEE"/>
    <w:rsid w:val="00341496"/>
    <w:rsid w:val="00341F02"/>
    <w:rsid w:val="0034388A"/>
    <w:rsid w:val="003446D2"/>
    <w:rsid w:val="003447C5"/>
    <w:rsid w:val="00344F76"/>
    <w:rsid w:val="003454A3"/>
    <w:rsid w:val="00345E46"/>
    <w:rsid w:val="00346402"/>
    <w:rsid w:val="00347E18"/>
    <w:rsid w:val="00347F97"/>
    <w:rsid w:val="00350039"/>
    <w:rsid w:val="00350209"/>
    <w:rsid w:val="00350C8C"/>
    <w:rsid w:val="0035147F"/>
    <w:rsid w:val="00351DCA"/>
    <w:rsid w:val="003528FB"/>
    <w:rsid w:val="00354391"/>
    <w:rsid w:val="00354B93"/>
    <w:rsid w:val="00355CAC"/>
    <w:rsid w:val="00355D01"/>
    <w:rsid w:val="00355F32"/>
    <w:rsid w:val="0035640C"/>
    <w:rsid w:val="003574F8"/>
    <w:rsid w:val="0035754F"/>
    <w:rsid w:val="0036049D"/>
    <w:rsid w:val="00360542"/>
    <w:rsid w:val="00361E76"/>
    <w:rsid w:val="003633CC"/>
    <w:rsid w:val="00363533"/>
    <w:rsid w:val="00363B5E"/>
    <w:rsid w:val="00363FC3"/>
    <w:rsid w:val="0036428E"/>
    <w:rsid w:val="003644CC"/>
    <w:rsid w:val="003647C0"/>
    <w:rsid w:val="00364B86"/>
    <w:rsid w:val="00365053"/>
    <w:rsid w:val="00365703"/>
    <w:rsid w:val="0036583B"/>
    <w:rsid w:val="00365D1C"/>
    <w:rsid w:val="00365F90"/>
    <w:rsid w:val="00366879"/>
    <w:rsid w:val="003668F8"/>
    <w:rsid w:val="00370265"/>
    <w:rsid w:val="0037042B"/>
    <w:rsid w:val="00370BCD"/>
    <w:rsid w:val="00370F80"/>
    <w:rsid w:val="00371270"/>
    <w:rsid w:val="003712C1"/>
    <w:rsid w:val="003724F3"/>
    <w:rsid w:val="00372C0F"/>
    <w:rsid w:val="0037318D"/>
    <w:rsid w:val="00373BC3"/>
    <w:rsid w:val="00373CB8"/>
    <w:rsid w:val="003745CE"/>
    <w:rsid w:val="00375002"/>
    <w:rsid w:val="00377E77"/>
    <w:rsid w:val="003801B6"/>
    <w:rsid w:val="00380B83"/>
    <w:rsid w:val="00381010"/>
    <w:rsid w:val="00381437"/>
    <w:rsid w:val="003821C6"/>
    <w:rsid w:val="00382452"/>
    <w:rsid w:val="00382E94"/>
    <w:rsid w:val="003833FE"/>
    <w:rsid w:val="00383497"/>
    <w:rsid w:val="003853C7"/>
    <w:rsid w:val="0038675A"/>
    <w:rsid w:val="00386F76"/>
    <w:rsid w:val="00387311"/>
    <w:rsid w:val="00387B03"/>
    <w:rsid w:val="00387BA1"/>
    <w:rsid w:val="00387E4F"/>
    <w:rsid w:val="00390044"/>
    <w:rsid w:val="0039017C"/>
    <w:rsid w:val="0039044C"/>
    <w:rsid w:val="00391782"/>
    <w:rsid w:val="00391DAE"/>
    <w:rsid w:val="00392155"/>
    <w:rsid w:val="00392D94"/>
    <w:rsid w:val="00393385"/>
    <w:rsid w:val="003937B5"/>
    <w:rsid w:val="003937EB"/>
    <w:rsid w:val="0039489E"/>
    <w:rsid w:val="003948E6"/>
    <w:rsid w:val="00394A37"/>
    <w:rsid w:val="003951D3"/>
    <w:rsid w:val="00395293"/>
    <w:rsid w:val="00395347"/>
    <w:rsid w:val="00396D42"/>
    <w:rsid w:val="00396ED1"/>
    <w:rsid w:val="003974EC"/>
    <w:rsid w:val="00397A14"/>
    <w:rsid w:val="003A038A"/>
    <w:rsid w:val="003A0A29"/>
    <w:rsid w:val="003A0A84"/>
    <w:rsid w:val="003A11F7"/>
    <w:rsid w:val="003A17A2"/>
    <w:rsid w:val="003A18E0"/>
    <w:rsid w:val="003A21D8"/>
    <w:rsid w:val="003A3834"/>
    <w:rsid w:val="003A3845"/>
    <w:rsid w:val="003A4237"/>
    <w:rsid w:val="003A48D0"/>
    <w:rsid w:val="003A4BD9"/>
    <w:rsid w:val="003A508B"/>
    <w:rsid w:val="003A595C"/>
    <w:rsid w:val="003A6ADF"/>
    <w:rsid w:val="003A6C10"/>
    <w:rsid w:val="003A701C"/>
    <w:rsid w:val="003A79A7"/>
    <w:rsid w:val="003B05A7"/>
    <w:rsid w:val="003B12B1"/>
    <w:rsid w:val="003B15CA"/>
    <w:rsid w:val="003B1689"/>
    <w:rsid w:val="003B190E"/>
    <w:rsid w:val="003B21B1"/>
    <w:rsid w:val="003B2944"/>
    <w:rsid w:val="003B2AAC"/>
    <w:rsid w:val="003B32A2"/>
    <w:rsid w:val="003B34A8"/>
    <w:rsid w:val="003B3A31"/>
    <w:rsid w:val="003B4794"/>
    <w:rsid w:val="003B4F4F"/>
    <w:rsid w:val="003B52D9"/>
    <w:rsid w:val="003B55DF"/>
    <w:rsid w:val="003B63B7"/>
    <w:rsid w:val="003C0257"/>
    <w:rsid w:val="003C068C"/>
    <w:rsid w:val="003C0BDF"/>
    <w:rsid w:val="003C0F88"/>
    <w:rsid w:val="003C1645"/>
    <w:rsid w:val="003C231A"/>
    <w:rsid w:val="003C38D1"/>
    <w:rsid w:val="003C3920"/>
    <w:rsid w:val="003C411E"/>
    <w:rsid w:val="003C5F26"/>
    <w:rsid w:val="003C6224"/>
    <w:rsid w:val="003C6B23"/>
    <w:rsid w:val="003C6E61"/>
    <w:rsid w:val="003C7001"/>
    <w:rsid w:val="003C7D39"/>
    <w:rsid w:val="003D0405"/>
    <w:rsid w:val="003D2219"/>
    <w:rsid w:val="003D26B5"/>
    <w:rsid w:val="003D2CDA"/>
    <w:rsid w:val="003D2DD1"/>
    <w:rsid w:val="003D2E95"/>
    <w:rsid w:val="003D3E17"/>
    <w:rsid w:val="003D588B"/>
    <w:rsid w:val="003D5913"/>
    <w:rsid w:val="003D601B"/>
    <w:rsid w:val="003D6274"/>
    <w:rsid w:val="003D6F7C"/>
    <w:rsid w:val="003D7469"/>
    <w:rsid w:val="003E0D04"/>
    <w:rsid w:val="003E1688"/>
    <w:rsid w:val="003E187F"/>
    <w:rsid w:val="003E20E5"/>
    <w:rsid w:val="003E23DC"/>
    <w:rsid w:val="003E2C0C"/>
    <w:rsid w:val="003E2D2B"/>
    <w:rsid w:val="003E469B"/>
    <w:rsid w:val="003E4EFB"/>
    <w:rsid w:val="003E5830"/>
    <w:rsid w:val="003E58BB"/>
    <w:rsid w:val="003E5F55"/>
    <w:rsid w:val="003E6806"/>
    <w:rsid w:val="003E7018"/>
    <w:rsid w:val="003F0C49"/>
    <w:rsid w:val="003F0CD9"/>
    <w:rsid w:val="003F1D70"/>
    <w:rsid w:val="003F1E48"/>
    <w:rsid w:val="003F2096"/>
    <w:rsid w:val="003F29D7"/>
    <w:rsid w:val="003F314A"/>
    <w:rsid w:val="003F31BE"/>
    <w:rsid w:val="003F5177"/>
    <w:rsid w:val="003F5F8F"/>
    <w:rsid w:val="00400406"/>
    <w:rsid w:val="0040080C"/>
    <w:rsid w:val="00400E6F"/>
    <w:rsid w:val="00401766"/>
    <w:rsid w:val="00401DDB"/>
    <w:rsid w:val="0040443C"/>
    <w:rsid w:val="00404773"/>
    <w:rsid w:val="00404FF3"/>
    <w:rsid w:val="00405B90"/>
    <w:rsid w:val="00406095"/>
    <w:rsid w:val="004060B8"/>
    <w:rsid w:val="004060E5"/>
    <w:rsid w:val="004065D0"/>
    <w:rsid w:val="00407911"/>
    <w:rsid w:val="00407F9C"/>
    <w:rsid w:val="00412846"/>
    <w:rsid w:val="004134E3"/>
    <w:rsid w:val="00413BBD"/>
    <w:rsid w:val="00414081"/>
    <w:rsid w:val="004147E9"/>
    <w:rsid w:val="0041585B"/>
    <w:rsid w:val="00416A8B"/>
    <w:rsid w:val="00417632"/>
    <w:rsid w:val="0041777E"/>
    <w:rsid w:val="00417C5F"/>
    <w:rsid w:val="00417CFD"/>
    <w:rsid w:val="00420A7C"/>
    <w:rsid w:val="00420C8D"/>
    <w:rsid w:val="00421268"/>
    <w:rsid w:val="00421547"/>
    <w:rsid w:val="004219F6"/>
    <w:rsid w:val="00421C74"/>
    <w:rsid w:val="00422200"/>
    <w:rsid w:val="00424403"/>
    <w:rsid w:val="004248D9"/>
    <w:rsid w:val="00424A73"/>
    <w:rsid w:val="00425EDC"/>
    <w:rsid w:val="00426492"/>
    <w:rsid w:val="004264F7"/>
    <w:rsid w:val="004267A7"/>
    <w:rsid w:val="004269B5"/>
    <w:rsid w:val="00426EB3"/>
    <w:rsid w:val="00427BA6"/>
    <w:rsid w:val="004307B9"/>
    <w:rsid w:val="00431039"/>
    <w:rsid w:val="00432231"/>
    <w:rsid w:val="0043273A"/>
    <w:rsid w:val="004327EB"/>
    <w:rsid w:val="00433E52"/>
    <w:rsid w:val="004346A3"/>
    <w:rsid w:val="004358C6"/>
    <w:rsid w:val="004359FE"/>
    <w:rsid w:val="004368CF"/>
    <w:rsid w:val="00436CA9"/>
    <w:rsid w:val="00436F9B"/>
    <w:rsid w:val="00437351"/>
    <w:rsid w:val="0043758B"/>
    <w:rsid w:val="0044065A"/>
    <w:rsid w:val="00440C32"/>
    <w:rsid w:val="00441984"/>
    <w:rsid w:val="00441CFD"/>
    <w:rsid w:val="00442585"/>
    <w:rsid w:val="00443BF0"/>
    <w:rsid w:val="00445168"/>
    <w:rsid w:val="00445450"/>
    <w:rsid w:val="004457DE"/>
    <w:rsid w:val="004458B0"/>
    <w:rsid w:val="00446B90"/>
    <w:rsid w:val="0044717D"/>
    <w:rsid w:val="0044781F"/>
    <w:rsid w:val="00450BFE"/>
    <w:rsid w:val="00451852"/>
    <w:rsid w:val="00451E38"/>
    <w:rsid w:val="00452066"/>
    <w:rsid w:val="00452110"/>
    <w:rsid w:val="0045304B"/>
    <w:rsid w:val="00454C24"/>
    <w:rsid w:val="0045538D"/>
    <w:rsid w:val="00456D8D"/>
    <w:rsid w:val="00456E14"/>
    <w:rsid w:val="004578EF"/>
    <w:rsid w:val="00457CE5"/>
    <w:rsid w:val="004619C0"/>
    <w:rsid w:val="00461AC5"/>
    <w:rsid w:val="00462207"/>
    <w:rsid w:val="00463B94"/>
    <w:rsid w:val="0046446D"/>
    <w:rsid w:val="00464E2E"/>
    <w:rsid w:val="004652EF"/>
    <w:rsid w:val="0046566C"/>
    <w:rsid w:val="0046577E"/>
    <w:rsid w:val="00465D79"/>
    <w:rsid w:val="00466141"/>
    <w:rsid w:val="004664A8"/>
    <w:rsid w:val="00466843"/>
    <w:rsid w:val="00466DA7"/>
    <w:rsid w:val="00466DB4"/>
    <w:rsid w:val="004671B3"/>
    <w:rsid w:val="00467520"/>
    <w:rsid w:val="004676B0"/>
    <w:rsid w:val="004702DF"/>
    <w:rsid w:val="004717A8"/>
    <w:rsid w:val="00473BE8"/>
    <w:rsid w:val="00473C5F"/>
    <w:rsid w:val="00473CE4"/>
    <w:rsid w:val="00473CF0"/>
    <w:rsid w:val="0047418E"/>
    <w:rsid w:val="004752E1"/>
    <w:rsid w:val="0047632F"/>
    <w:rsid w:val="004766D6"/>
    <w:rsid w:val="00480740"/>
    <w:rsid w:val="00481374"/>
    <w:rsid w:val="004813B8"/>
    <w:rsid w:val="00481CA2"/>
    <w:rsid w:val="00481DC4"/>
    <w:rsid w:val="00482D65"/>
    <w:rsid w:val="0048303D"/>
    <w:rsid w:val="0048374E"/>
    <w:rsid w:val="00483882"/>
    <w:rsid w:val="00483EBF"/>
    <w:rsid w:val="0048432F"/>
    <w:rsid w:val="00484897"/>
    <w:rsid w:val="00484B42"/>
    <w:rsid w:val="00484EA1"/>
    <w:rsid w:val="004851FF"/>
    <w:rsid w:val="00486FD6"/>
    <w:rsid w:val="00487C71"/>
    <w:rsid w:val="00487DA5"/>
    <w:rsid w:val="00490454"/>
    <w:rsid w:val="00490482"/>
    <w:rsid w:val="00490C12"/>
    <w:rsid w:val="00491178"/>
    <w:rsid w:val="00492118"/>
    <w:rsid w:val="00492CC1"/>
    <w:rsid w:val="00494399"/>
    <w:rsid w:val="004950A0"/>
    <w:rsid w:val="00495B09"/>
    <w:rsid w:val="00495D32"/>
    <w:rsid w:val="00495E68"/>
    <w:rsid w:val="004963DC"/>
    <w:rsid w:val="004965D7"/>
    <w:rsid w:val="0049749D"/>
    <w:rsid w:val="0049750E"/>
    <w:rsid w:val="00497EB4"/>
    <w:rsid w:val="004A0166"/>
    <w:rsid w:val="004A08E5"/>
    <w:rsid w:val="004A090A"/>
    <w:rsid w:val="004A0A42"/>
    <w:rsid w:val="004A0C23"/>
    <w:rsid w:val="004A1182"/>
    <w:rsid w:val="004A11E7"/>
    <w:rsid w:val="004A2839"/>
    <w:rsid w:val="004A2DD5"/>
    <w:rsid w:val="004A35FF"/>
    <w:rsid w:val="004A3699"/>
    <w:rsid w:val="004A3C47"/>
    <w:rsid w:val="004A5674"/>
    <w:rsid w:val="004A58E4"/>
    <w:rsid w:val="004B02DE"/>
    <w:rsid w:val="004B0BDE"/>
    <w:rsid w:val="004B0D47"/>
    <w:rsid w:val="004B1017"/>
    <w:rsid w:val="004B10F4"/>
    <w:rsid w:val="004B1BFB"/>
    <w:rsid w:val="004B1F91"/>
    <w:rsid w:val="004B1FC0"/>
    <w:rsid w:val="004B316B"/>
    <w:rsid w:val="004B324D"/>
    <w:rsid w:val="004B4C65"/>
    <w:rsid w:val="004B4FF6"/>
    <w:rsid w:val="004B509F"/>
    <w:rsid w:val="004B5662"/>
    <w:rsid w:val="004B5826"/>
    <w:rsid w:val="004B6390"/>
    <w:rsid w:val="004B6CF1"/>
    <w:rsid w:val="004B7DA0"/>
    <w:rsid w:val="004C07F2"/>
    <w:rsid w:val="004C08AE"/>
    <w:rsid w:val="004C143F"/>
    <w:rsid w:val="004C179A"/>
    <w:rsid w:val="004C1B05"/>
    <w:rsid w:val="004C22E6"/>
    <w:rsid w:val="004C2E26"/>
    <w:rsid w:val="004C2E41"/>
    <w:rsid w:val="004C3ACB"/>
    <w:rsid w:val="004C3BBE"/>
    <w:rsid w:val="004C48DD"/>
    <w:rsid w:val="004C4A46"/>
    <w:rsid w:val="004C4CF9"/>
    <w:rsid w:val="004C540C"/>
    <w:rsid w:val="004C5BD1"/>
    <w:rsid w:val="004C5ECF"/>
    <w:rsid w:val="004C6467"/>
    <w:rsid w:val="004C68EF"/>
    <w:rsid w:val="004C6BCE"/>
    <w:rsid w:val="004C6D33"/>
    <w:rsid w:val="004C701A"/>
    <w:rsid w:val="004C7FB4"/>
    <w:rsid w:val="004D0FBA"/>
    <w:rsid w:val="004D23DD"/>
    <w:rsid w:val="004D3B56"/>
    <w:rsid w:val="004D3E39"/>
    <w:rsid w:val="004D4373"/>
    <w:rsid w:val="004D47E4"/>
    <w:rsid w:val="004D4806"/>
    <w:rsid w:val="004D52D6"/>
    <w:rsid w:val="004D5D43"/>
    <w:rsid w:val="004D6563"/>
    <w:rsid w:val="004D66C3"/>
    <w:rsid w:val="004D69A4"/>
    <w:rsid w:val="004E0A8B"/>
    <w:rsid w:val="004E0CAE"/>
    <w:rsid w:val="004E1D6F"/>
    <w:rsid w:val="004E2251"/>
    <w:rsid w:val="004E299A"/>
    <w:rsid w:val="004E2B7C"/>
    <w:rsid w:val="004E34DC"/>
    <w:rsid w:val="004E34E2"/>
    <w:rsid w:val="004E396F"/>
    <w:rsid w:val="004E3B73"/>
    <w:rsid w:val="004E3C1D"/>
    <w:rsid w:val="004E47F4"/>
    <w:rsid w:val="004E4BC1"/>
    <w:rsid w:val="004E5086"/>
    <w:rsid w:val="004E686A"/>
    <w:rsid w:val="004E7071"/>
    <w:rsid w:val="004F1E79"/>
    <w:rsid w:val="004F2074"/>
    <w:rsid w:val="004F24D9"/>
    <w:rsid w:val="004F261D"/>
    <w:rsid w:val="004F2B94"/>
    <w:rsid w:val="004F2FBA"/>
    <w:rsid w:val="004F374E"/>
    <w:rsid w:val="004F3A19"/>
    <w:rsid w:val="004F3A1E"/>
    <w:rsid w:val="004F48A1"/>
    <w:rsid w:val="004F49E7"/>
    <w:rsid w:val="004F4F71"/>
    <w:rsid w:val="004F50D5"/>
    <w:rsid w:val="004F5981"/>
    <w:rsid w:val="004F632C"/>
    <w:rsid w:val="004F793E"/>
    <w:rsid w:val="00501426"/>
    <w:rsid w:val="005025CA"/>
    <w:rsid w:val="00502F5F"/>
    <w:rsid w:val="00503B78"/>
    <w:rsid w:val="0050445D"/>
    <w:rsid w:val="00505024"/>
    <w:rsid w:val="00505BCE"/>
    <w:rsid w:val="00505F60"/>
    <w:rsid w:val="00507259"/>
    <w:rsid w:val="005077EE"/>
    <w:rsid w:val="00507A03"/>
    <w:rsid w:val="00510130"/>
    <w:rsid w:val="00510811"/>
    <w:rsid w:val="00510A04"/>
    <w:rsid w:val="00510A30"/>
    <w:rsid w:val="00510BEB"/>
    <w:rsid w:val="005119C3"/>
    <w:rsid w:val="00512747"/>
    <w:rsid w:val="00512E31"/>
    <w:rsid w:val="00513050"/>
    <w:rsid w:val="0051390E"/>
    <w:rsid w:val="00513A71"/>
    <w:rsid w:val="00513C14"/>
    <w:rsid w:val="005144A4"/>
    <w:rsid w:val="00514B31"/>
    <w:rsid w:val="00514FFB"/>
    <w:rsid w:val="00515788"/>
    <w:rsid w:val="00515ADB"/>
    <w:rsid w:val="00516885"/>
    <w:rsid w:val="0052057D"/>
    <w:rsid w:val="005230C2"/>
    <w:rsid w:val="00523167"/>
    <w:rsid w:val="0052349B"/>
    <w:rsid w:val="005239C3"/>
    <w:rsid w:val="00524C0B"/>
    <w:rsid w:val="00524D1F"/>
    <w:rsid w:val="00524EE6"/>
    <w:rsid w:val="005252CE"/>
    <w:rsid w:val="00525B3C"/>
    <w:rsid w:val="00526262"/>
    <w:rsid w:val="00526315"/>
    <w:rsid w:val="00526454"/>
    <w:rsid w:val="00526CB7"/>
    <w:rsid w:val="00526E03"/>
    <w:rsid w:val="00530B04"/>
    <w:rsid w:val="00532434"/>
    <w:rsid w:val="005330A6"/>
    <w:rsid w:val="00533A05"/>
    <w:rsid w:val="0053428E"/>
    <w:rsid w:val="00534336"/>
    <w:rsid w:val="00534946"/>
    <w:rsid w:val="00535248"/>
    <w:rsid w:val="00535D51"/>
    <w:rsid w:val="00536577"/>
    <w:rsid w:val="00536CF0"/>
    <w:rsid w:val="0053725B"/>
    <w:rsid w:val="005402D9"/>
    <w:rsid w:val="00540726"/>
    <w:rsid w:val="0054089C"/>
    <w:rsid w:val="005418EA"/>
    <w:rsid w:val="0054198A"/>
    <w:rsid w:val="00541B49"/>
    <w:rsid w:val="00541CA7"/>
    <w:rsid w:val="00541E31"/>
    <w:rsid w:val="005421A9"/>
    <w:rsid w:val="0054369E"/>
    <w:rsid w:val="005445B7"/>
    <w:rsid w:val="00544C14"/>
    <w:rsid w:val="00545AAB"/>
    <w:rsid w:val="0054633D"/>
    <w:rsid w:val="00546E12"/>
    <w:rsid w:val="00547092"/>
    <w:rsid w:val="0055037D"/>
    <w:rsid w:val="005508B2"/>
    <w:rsid w:val="0055102B"/>
    <w:rsid w:val="00551785"/>
    <w:rsid w:val="00552096"/>
    <w:rsid w:val="0055352F"/>
    <w:rsid w:val="005538CB"/>
    <w:rsid w:val="00553DCE"/>
    <w:rsid w:val="00554044"/>
    <w:rsid w:val="00554371"/>
    <w:rsid w:val="005554E6"/>
    <w:rsid w:val="0055559C"/>
    <w:rsid w:val="005558B6"/>
    <w:rsid w:val="00556188"/>
    <w:rsid w:val="005562F8"/>
    <w:rsid w:val="005572A3"/>
    <w:rsid w:val="0056306B"/>
    <w:rsid w:val="00563FE7"/>
    <w:rsid w:val="00564763"/>
    <w:rsid w:val="00565152"/>
    <w:rsid w:val="00565444"/>
    <w:rsid w:val="005661D5"/>
    <w:rsid w:val="00566997"/>
    <w:rsid w:val="00567B74"/>
    <w:rsid w:val="00570367"/>
    <w:rsid w:val="00571639"/>
    <w:rsid w:val="005718B0"/>
    <w:rsid w:val="00572D64"/>
    <w:rsid w:val="0057321E"/>
    <w:rsid w:val="0057398E"/>
    <w:rsid w:val="00573A47"/>
    <w:rsid w:val="00573C74"/>
    <w:rsid w:val="00573E66"/>
    <w:rsid w:val="005740A8"/>
    <w:rsid w:val="00574D04"/>
    <w:rsid w:val="005755C0"/>
    <w:rsid w:val="00575D65"/>
    <w:rsid w:val="0057616C"/>
    <w:rsid w:val="00576909"/>
    <w:rsid w:val="00576BC4"/>
    <w:rsid w:val="00576F8E"/>
    <w:rsid w:val="00577CF2"/>
    <w:rsid w:val="00580301"/>
    <w:rsid w:val="005807FE"/>
    <w:rsid w:val="00581C42"/>
    <w:rsid w:val="00581C8A"/>
    <w:rsid w:val="00582258"/>
    <w:rsid w:val="005823ED"/>
    <w:rsid w:val="0058273F"/>
    <w:rsid w:val="0058454A"/>
    <w:rsid w:val="0058522A"/>
    <w:rsid w:val="00585304"/>
    <w:rsid w:val="00585CAA"/>
    <w:rsid w:val="00587198"/>
    <w:rsid w:val="0059000A"/>
    <w:rsid w:val="00591BC0"/>
    <w:rsid w:val="00591FC6"/>
    <w:rsid w:val="00592105"/>
    <w:rsid w:val="00592354"/>
    <w:rsid w:val="00592565"/>
    <w:rsid w:val="00592925"/>
    <w:rsid w:val="005932A8"/>
    <w:rsid w:val="0059381B"/>
    <w:rsid w:val="0059438D"/>
    <w:rsid w:val="00594C90"/>
    <w:rsid w:val="00596463"/>
    <w:rsid w:val="0059659D"/>
    <w:rsid w:val="00597543"/>
    <w:rsid w:val="0059775F"/>
    <w:rsid w:val="00597D55"/>
    <w:rsid w:val="005A0A07"/>
    <w:rsid w:val="005A0E68"/>
    <w:rsid w:val="005A2615"/>
    <w:rsid w:val="005A262E"/>
    <w:rsid w:val="005A2A16"/>
    <w:rsid w:val="005A2D66"/>
    <w:rsid w:val="005A2D78"/>
    <w:rsid w:val="005A3481"/>
    <w:rsid w:val="005A3DCC"/>
    <w:rsid w:val="005A454D"/>
    <w:rsid w:val="005A498E"/>
    <w:rsid w:val="005A5BB0"/>
    <w:rsid w:val="005A5ED9"/>
    <w:rsid w:val="005A6638"/>
    <w:rsid w:val="005A6F9B"/>
    <w:rsid w:val="005B00EC"/>
    <w:rsid w:val="005B0360"/>
    <w:rsid w:val="005B0BB3"/>
    <w:rsid w:val="005B176A"/>
    <w:rsid w:val="005B2317"/>
    <w:rsid w:val="005B30B9"/>
    <w:rsid w:val="005B37B8"/>
    <w:rsid w:val="005B3970"/>
    <w:rsid w:val="005B47F5"/>
    <w:rsid w:val="005B49A6"/>
    <w:rsid w:val="005B5346"/>
    <w:rsid w:val="005B68BA"/>
    <w:rsid w:val="005B68E8"/>
    <w:rsid w:val="005B6BD0"/>
    <w:rsid w:val="005B6F14"/>
    <w:rsid w:val="005B7849"/>
    <w:rsid w:val="005B7CB2"/>
    <w:rsid w:val="005B7E58"/>
    <w:rsid w:val="005C03B5"/>
    <w:rsid w:val="005C0883"/>
    <w:rsid w:val="005C0ACF"/>
    <w:rsid w:val="005C0EB0"/>
    <w:rsid w:val="005C0FD7"/>
    <w:rsid w:val="005C10EC"/>
    <w:rsid w:val="005C35E4"/>
    <w:rsid w:val="005C3757"/>
    <w:rsid w:val="005C4369"/>
    <w:rsid w:val="005C46B1"/>
    <w:rsid w:val="005C4CA8"/>
    <w:rsid w:val="005C61ED"/>
    <w:rsid w:val="005C76A9"/>
    <w:rsid w:val="005D0439"/>
    <w:rsid w:val="005D16E5"/>
    <w:rsid w:val="005D2A3F"/>
    <w:rsid w:val="005D31DF"/>
    <w:rsid w:val="005D32E2"/>
    <w:rsid w:val="005D378E"/>
    <w:rsid w:val="005D3A9A"/>
    <w:rsid w:val="005D4524"/>
    <w:rsid w:val="005D50A9"/>
    <w:rsid w:val="005D51C4"/>
    <w:rsid w:val="005D538C"/>
    <w:rsid w:val="005D5A3F"/>
    <w:rsid w:val="005D5E35"/>
    <w:rsid w:val="005D6596"/>
    <w:rsid w:val="005D6A18"/>
    <w:rsid w:val="005D6FF6"/>
    <w:rsid w:val="005D7113"/>
    <w:rsid w:val="005D729A"/>
    <w:rsid w:val="005D785E"/>
    <w:rsid w:val="005E032D"/>
    <w:rsid w:val="005E0555"/>
    <w:rsid w:val="005E1397"/>
    <w:rsid w:val="005E172F"/>
    <w:rsid w:val="005E1E0E"/>
    <w:rsid w:val="005E2D93"/>
    <w:rsid w:val="005E3C75"/>
    <w:rsid w:val="005E5524"/>
    <w:rsid w:val="005E62B1"/>
    <w:rsid w:val="005E679F"/>
    <w:rsid w:val="005E691E"/>
    <w:rsid w:val="005E6D4D"/>
    <w:rsid w:val="005E771C"/>
    <w:rsid w:val="005E7CB8"/>
    <w:rsid w:val="005E7D07"/>
    <w:rsid w:val="005E7FDF"/>
    <w:rsid w:val="005F0710"/>
    <w:rsid w:val="005F0727"/>
    <w:rsid w:val="005F162C"/>
    <w:rsid w:val="005F1A80"/>
    <w:rsid w:val="005F219D"/>
    <w:rsid w:val="005F2698"/>
    <w:rsid w:val="005F2DD1"/>
    <w:rsid w:val="005F2E14"/>
    <w:rsid w:val="005F30A7"/>
    <w:rsid w:val="005F3182"/>
    <w:rsid w:val="005F31EC"/>
    <w:rsid w:val="005F3515"/>
    <w:rsid w:val="005F4198"/>
    <w:rsid w:val="005F4545"/>
    <w:rsid w:val="005F4A2D"/>
    <w:rsid w:val="00600136"/>
    <w:rsid w:val="00600830"/>
    <w:rsid w:val="006013E5"/>
    <w:rsid w:val="00602174"/>
    <w:rsid w:val="0060332E"/>
    <w:rsid w:val="00603AD6"/>
    <w:rsid w:val="00604440"/>
    <w:rsid w:val="00604B6B"/>
    <w:rsid w:val="00605270"/>
    <w:rsid w:val="00605559"/>
    <w:rsid w:val="0060560D"/>
    <w:rsid w:val="00605EBD"/>
    <w:rsid w:val="006067F5"/>
    <w:rsid w:val="00606D87"/>
    <w:rsid w:val="00606EAA"/>
    <w:rsid w:val="006111AC"/>
    <w:rsid w:val="00611753"/>
    <w:rsid w:val="00611815"/>
    <w:rsid w:val="006119C2"/>
    <w:rsid w:val="006125CF"/>
    <w:rsid w:val="00612A0C"/>
    <w:rsid w:val="0061412B"/>
    <w:rsid w:val="0061433C"/>
    <w:rsid w:val="00614922"/>
    <w:rsid w:val="00614C64"/>
    <w:rsid w:val="00615394"/>
    <w:rsid w:val="006157BA"/>
    <w:rsid w:val="00615CB4"/>
    <w:rsid w:val="00615D44"/>
    <w:rsid w:val="00616D6A"/>
    <w:rsid w:val="00617B3E"/>
    <w:rsid w:val="00617E77"/>
    <w:rsid w:val="00620C84"/>
    <w:rsid w:val="006210FB"/>
    <w:rsid w:val="0062164F"/>
    <w:rsid w:val="0062166F"/>
    <w:rsid w:val="00621811"/>
    <w:rsid w:val="0062206C"/>
    <w:rsid w:val="00622702"/>
    <w:rsid w:val="006234BF"/>
    <w:rsid w:val="00623B4D"/>
    <w:rsid w:val="00623FA0"/>
    <w:rsid w:val="0062467E"/>
    <w:rsid w:val="00624684"/>
    <w:rsid w:val="006249CB"/>
    <w:rsid w:val="00624C87"/>
    <w:rsid w:val="006250DD"/>
    <w:rsid w:val="00625533"/>
    <w:rsid w:val="00625580"/>
    <w:rsid w:val="0062579A"/>
    <w:rsid w:val="00625A38"/>
    <w:rsid w:val="0062653B"/>
    <w:rsid w:val="00626E4B"/>
    <w:rsid w:val="00627CAA"/>
    <w:rsid w:val="00630412"/>
    <w:rsid w:val="00631158"/>
    <w:rsid w:val="00632295"/>
    <w:rsid w:val="0063393D"/>
    <w:rsid w:val="00633965"/>
    <w:rsid w:val="00633E88"/>
    <w:rsid w:val="00634092"/>
    <w:rsid w:val="006342C3"/>
    <w:rsid w:val="00635E4F"/>
    <w:rsid w:val="0063670B"/>
    <w:rsid w:val="0063692D"/>
    <w:rsid w:val="00636F6A"/>
    <w:rsid w:val="00637888"/>
    <w:rsid w:val="006379A5"/>
    <w:rsid w:val="00637F7D"/>
    <w:rsid w:val="00640025"/>
    <w:rsid w:val="00640CBF"/>
    <w:rsid w:val="00641426"/>
    <w:rsid w:val="00641865"/>
    <w:rsid w:val="00641D5C"/>
    <w:rsid w:val="00641DD5"/>
    <w:rsid w:val="00642671"/>
    <w:rsid w:val="00642765"/>
    <w:rsid w:val="00642B36"/>
    <w:rsid w:val="00643322"/>
    <w:rsid w:val="00644253"/>
    <w:rsid w:val="006444DC"/>
    <w:rsid w:val="00644725"/>
    <w:rsid w:val="00645B7C"/>
    <w:rsid w:val="0064606B"/>
    <w:rsid w:val="006467D7"/>
    <w:rsid w:val="00646869"/>
    <w:rsid w:val="006470E1"/>
    <w:rsid w:val="006470FA"/>
    <w:rsid w:val="00647D66"/>
    <w:rsid w:val="00647DB4"/>
    <w:rsid w:val="0065010D"/>
    <w:rsid w:val="00650503"/>
    <w:rsid w:val="0065077E"/>
    <w:rsid w:val="00650F20"/>
    <w:rsid w:val="006518AF"/>
    <w:rsid w:val="006532DF"/>
    <w:rsid w:val="00653374"/>
    <w:rsid w:val="00655CFC"/>
    <w:rsid w:val="006577D0"/>
    <w:rsid w:val="00657A34"/>
    <w:rsid w:val="006615ED"/>
    <w:rsid w:val="0066179D"/>
    <w:rsid w:val="006621B2"/>
    <w:rsid w:val="00662652"/>
    <w:rsid w:val="0066299D"/>
    <w:rsid w:val="006636CE"/>
    <w:rsid w:val="006643A4"/>
    <w:rsid w:val="00664B2E"/>
    <w:rsid w:val="00664B3B"/>
    <w:rsid w:val="00664ECC"/>
    <w:rsid w:val="006651FA"/>
    <w:rsid w:val="0066570C"/>
    <w:rsid w:val="00666045"/>
    <w:rsid w:val="00666193"/>
    <w:rsid w:val="0066742F"/>
    <w:rsid w:val="006678A5"/>
    <w:rsid w:val="00667ABE"/>
    <w:rsid w:val="00667D85"/>
    <w:rsid w:val="0067049C"/>
    <w:rsid w:val="00670F6A"/>
    <w:rsid w:val="00671EF9"/>
    <w:rsid w:val="00671FDF"/>
    <w:rsid w:val="00671FF2"/>
    <w:rsid w:val="00673075"/>
    <w:rsid w:val="0067317A"/>
    <w:rsid w:val="00673D53"/>
    <w:rsid w:val="0067447D"/>
    <w:rsid w:val="006751AF"/>
    <w:rsid w:val="006751E1"/>
    <w:rsid w:val="006753F4"/>
    <w:rsid w:val="00675951"/>
    <w:rsid w:val="006768A5"/>
    <w:rsid w:val="00676E90"/>
    <w:rsid w:val="006775D4"/>
    <w:rsid w:val="00680063"/>
    <w:rsid w:val="006803DE"/>
    <w:rsid w:val="006803F6"/>
    <w:rsid w:val="0068178A"/>
    <w:rsid w:val="006818B0"/>
    <w:rsid w:val="006822F6"/>
    <w:rsid w:val="00682A53"/>
    <w:rsid w:val="0068303F"/>
    <w:rsid w:val="00683AA1"/>
    <w:rsid w:val="0068410D"/>
    <w:rsid w:val="00684274"/>
    <w:rsid w:val="006842B5"/>
    <w:rsid w:val="006862E2"/>
    <w:rsid w:val="0068654B"/>
    <w:rsid w:val="00686E0A"/>
    <w:rsid w:val="00687906"/>
    <w:rsid w:val="00687B5A"/>
    <w:rsid w:val="006900C5"/>
    <w:rsid w:val="006909B7"/>
    <w:rsid w:val="006922BB"/>
    <w:rsid w:val="00692AAB"/>
    <w:rsid w:val="00692EF2"/>
    <w:rsid w:val="006937E5"/>
    <w:rsid w:val="006940E6"/>
    <w:rsid w:val="0069416F"/>
    <w:rsid w:val="0069514B"/>
    <w:rsid w:val="0069522A"/>
    <w:rsid w:val="0069563E"/>
    <w:rsid w:val="00695B21"/>
    <w:rsid w:val="0069611B"/>
    <w:rsid w:val="006967AB"/>
    <w:rsid w:val="006968AF"/>
    <w:rsid w:val="006976FB"/>
    <w:rsid w:val="006979EB"/>
    <w:rsid w:val="006A02DB"/>
    <w:rsid w:val="006A0838"/>
    <w:rsid w:val="006A1126"/>
    <w:rsid w:val="006A1CE7"/>
    <w:rsid w:val="006A2067"/>
    <w:rsid w:val="006A2A9C"/>
    <w:rsid w:val="006A2DC8"/>
    <w:rsid w:val="006A3B61"/>
    <w:rsid w:val="006A3E66"/>
    <w:rsid w:val="006A4D43"/>
    <w:rsid w:val="006A5045"/>
    <w:rsid w:val="006A544A"/>
    <w:rsid w:val="006A6996"/>
    <w:rsid w:val="006A7960"/>
    <w:rsid w:val="006B01CA"/>
    <w:rsid w:val="006B026E"/>
    <w:rsid w:val="006B0797"/>
    <w:rsid w:val="006B199F"/>
    <w:rsid w:val="006B1B84"/>
    <w:rsid w:val="006B2547"/>
    <w:rsid w:val="006B33B1"/>
    <w:rsid w:val="006B50FA"/>
    <w:rsid w:val="006B5CF7"/>
    <w:rsid w:val="006B61DB"/>
    <w:rsid w:val="006B6E0C"/>
    <w:rsid w:val="006B7344"/>
    <w:rsid w:val="006C1617"/>
    <w:rsid w:val="006C2246"/>
    <w:rsid w:val="006C2ACF"/>
    <w:rsid w:val="006C2E14"/>
    <w:rsid w:val="006C3012"/>
    <w:rsid w:val="006C3024"/>
    <w:rsid w:val="006C31A5"/>
    <w:rsid w:val="006C374A"/>
    <w:rsid w:val="006C38A1"/>
    <w:rsid w:val="006C46BC"/>
    <w:rsid w:val="006C4B51"/>
    <w:rsid w:val="006C5140"/>
    <w:rsid w:val="006C57BD"/>
    <w:rsid w:val="006C5918"/>
    <w:rsid w:val="006C6294"/>
    <w:rsid w:val="006C6393"/>
    <w:rsid w:val="006C6874"/>
    <w:rsid w:val="006C69DD"/>
    <w:rsid w:val="006D07E2"/>
    <w:rsid w:val="006D0AAC"/>
    <w:rsid w:val="006D1A1B"/>
    <w:rsid w:val="006D21F7"/>
    <w:rsid w:val="006D2239"/>
    <w:rsid w:val="006D3795"/>
    <w:rsid w:val="006D3B82"/>
    <w:rsid w:val="006D4266"/>
    <w:rsid w:val="006D4636"/>
    <w:rsid w:val="006D510B"/>
    <w:rsid w:val="006D54EA"/>
    <w:rsid w:val="006D5BFF"/>
    <w:rsid w:val="006D7938"/>
    <w:rsid w:val="006E0903"/>
    <w:rsid w:val="006E0B69"/>
    <w:rsid w:val="006E0CFA"/>
    <w:rsid w:val="006E102E"/>
    <w:rsid w:val="006E2C34"/>
    <w:rsid w:val="006E2EFB"/>
    <w:rsid w:val="006E3236"/>
    <w:rsid w:val="006E3661"/>
    <w:rsid w:val="006E37EB"/>
    <w:rsid w:val="006E5EC4"/>
    <w:rsid w:val="006F0760"/>
    <w:rsid w:val="006F1D2F"/>
    <w:rsid w:val="006F22E6"/>
    <w:rsid w:val="006F28A4"/>
    <w:rsid w:val="006F2D81"/>
    <w:rsid w:val="006F2EEC"/>
    <w:rsid w:val="006F383F"/>
    <w:rsid w:val="006F4D21"/>
    <w:rsid w:val="006F53AB"/>
    <w:rsid w:val="006F5476"/>
    <w:rsid w:val="006F5D99"/>
    <w:rsid w:val="006F5EC4"/>
    <w:rsid w:val="006F5F44"/>
    <w:rsid w:val="006F64BA"/>
    <w:rsid w:val="006F662D"/>
    <w:rsid w:val="006F7AD5"/>
    <w:rsid w:val="0070004D"/>
    <w:rsid w:val="007002CE"/>
    <w:rsid w:val="007003CC"/>
    <w:rsid w:val="00700967"/>
    <w:rsid w:val="00700BE4"/>
    <w:rsid w:val="00701A47"/>
    <w:rsid w:val="00701CD0"/>
    <w:rsid w:val="007027A5"/>
    <w:rsid w:val="007027F4"/>
    <w:rsid w:val="00702A01"/>
    <w:rsid w:val="00703081"/>
    <w:rsid w:val="0070317D"/>
    <w:rsid w:val="007034E1"/>
    <w:rsid w:val="00704265"/>
    <w:rsid w:val="00704674"/>
    <w:rsid w:val="0070489A"/>
    <w:rsid w:val="00707003"/>
    <w:rsid w:val="00707200"/>
    <w:rsid w:val="00707897"/>
    <w:rsid w:val="007078D3"/>
    <w:rsid w:val="00710E03"/>
    <w:rsid w:val="00711E44"/>
    <w:rsid w:val="00711ED8"/>
    <w:rsid w:val="00712B90"/>
    <w:rsid w:val="00712DBD"/>
    <w:rsid w:val="00712E53"/>
    <w:rsid w:val="00714153"/>
    <w:rsid w:val="007145E1"/>
    <w:rsid w:val="00715289"/>
    <w:rsid w:val="00715318"/>
    <w:rsid w:val="0071537E"/>
    <w:rsid w:val="00715A85"/>
    <w:rsid w:val="00716267"/>
    <w:rsid w:val="0071662A"/>
    <w:rsid w:val="00720072"/>
    <w:rsid w:val="00720C66"/>
    <w:rsid w:val="00720DBA"/>
    <w:rsid w:val="00721780"/>
    <w:rsid w:val="00721F51"/>
    <w:rsid w:val="00722C3C"/>
    <w:rsid w:val="00722CE3"/>
    <w:rsid w:val="007238A1"/>
    <w:rsid w:val="00723E71"/>
    <w:rsid w:val="00724729"/>
    <w:rsid w:val="00724CAE"/>
    <w:rsid w:val="00725161"/>
    <w:rsid w:val="007258BA"/>
    <w:rsid w:val="0072655F"/>
    <w:rsid w:val="00726ECD"/>
    <w:rsid w:val="007273D4"/>
    <w:rsid w:val="00727739"/>
    <w:rsid w:val="007316C8"/>
    <w:rsid w:val="00732F2D"/>
    <w:rsid w:val="00733263"/>
    <w:rsid w:val="00733B2E"/>
    <w:rsid w:val="00733DD5"/>
    <w:rsid w:val="00733EB4"/>
    <w:rsid w:val="00734592"/>
    <w:rsid w:val="00734B1F"/>
    <w:rsid w:val="00735E1C"/>
    <w:rsid w:val="0073611B"/>
    <w:rsid w:val="00736380"/>
    <w:rsid w:val="007367DC"/>
    <w:rsid w:val="007367F8"/>
    <w:rsid w:val="007368B1"/>
    <w:rsid w:val="007369CC"/>
    <w:rsid w:val="00736DD4"/>
    <w:rsid w:val="00736EE7"/>
    <w:rsid w:val="00737647"/>
    <w:rsid w:val="00737BDB"/>
    <w:rsid w:val="0074005B"/>
    <w:rsid w:val="00740150"/>
    <w:rsid w:val="00740184"/>
    <w:rsid w:val="007413F8"/>
    <w:rsid w:val="00741BBA"/>
    <w:rsid w:val="00741CDC"/>
    <w:rsid w:val="00742372"/>
    <w:rsid w:val="00742495"/>
    <w:rsid w:val="007426C6"/>
    <w:rsid w:val="00742BA2"/>
    <w:rsid w:val="00742E5C"/>
    <w:rsid w:val="00743B56"/>
    <w:rsid w:val="00743F92"/>
    <w:rsid w:val="00745123"/>
    <w:rsid w:val="00745AF4"/>
    <w:rsid w:val="00746995"/>
    <w:rsid w:val="00746C52"/>
    <w:rsid w:val="007501D8"/>
    <w:rsid w:val="007502F8"/>
    <w:rsid w:val="00750515"/>
    <w:rsid w:val="0075333A"/>
    <w:rsid w:val="007535F0"/>
    <w:rsid w:val="007547CF"/>
    <w:rsid w:val="00755219"/>
    <w:rsid w:val="007554FB"/>
    <w:rsid w:val="00756284"/>
    <w:rsid w:val="0075663D"/>
    <w:rsid w:val="00756B60"/>
    <w:rsid w:val="00756E4B"/>
    <w:rsid w:val="00756FAE"/>
    <w:rsid w:val="00757540"/>
    <w:rsid w:val="007577EE"/>
    <w:rsid w:val="00757DCD"/>
    <w:rsid w:val="00760731"/>
    <w:rsid w:val="00763250"/>
    <w:rsid w:val="00764F51"/>
    <w:rsid w:val="00765019"/>
    <w:rsid w:val="00765422"/>
    <w:rsid w:val="00765824"/>
    <w:rsid w:val="00765F31"/>
    <w:rsid w:val="007663CE"/>
    <w:rsid w:val="00770577"/>
    <w:rsid w:val="00770CC5"/>
    <w:rsid w:val="0077109A"/>
    <w:rsid w:val="00772BCD"/>
    <w:rsid w:val="007733F8"/>
    <w:rsid w:val="00773440"/>
    <w:rsid w:val="00773793"/>
    <w:rsid w:val="00774434"/>
    <w:rsid w:val="00775C29"/>
    <w:rsid w:val="00776646"/>
    <w:rsid w:val="007768EB"/>
    <w:rsid w:val="00777E18"/>
    <w:rsid w:val="00780AE1"/>
    <w:rsid w:val="00780B31"/>
    <w:rsid w:val="00780C21"/>
    <w:rsid w:val="00781158"/>
    <w:rsid w:val="00781721"/>
    <w:rsid w:val="00781AC8"/>
    <w:rsid w:val="00782539"/>
    <w:rsid w:val="007833AD"/>
    <w:rsid w:val="007834E7"/>
    <w:rsid w:val="00783BA4"/>
    <w:rsid w:val="00784289"/>
    <w:rsid w:val="00784ADB"/>
    <w:rsid w:val="00785759"/>
    <w:rsid w:val="007859B0"/>
    <w:rsid w:val="00785C39"/>
    <w:rsid w:val="00786FD7"/>
    <w:rsid w:val="00787069"/>
    <w:rsid w:val="007870E4"/>
    <w:rsid w:val="0078729E"/>
    <w:rsid w:val="007876D4"/>
    <w:rsid w:val="00787EB5"/>
    <w:rsid w:val="00790030"/>
    <w:rsid w:val="00791332"/>
    <w:rsid w:val="00791CE9"/>
    <w:rsid w:val="00792FC5"/>
    <w:rsid w:val="00794555"/>
    <w:rsid w:val="0079580B"/>
    <w:rsid w:val="00797404"/>
    <w:rsid w:val="00797C2E"/>
    <w:rsid w:val="007A0274"/>
    <w:rsid w:val="007A0306"/>
    <w:rsid w:val="007A1376"/>
    <w:rsid w:val="007A1509"/>
    <w:rsid w:val="007A24CA"/>
    <w:rsid w:val="007A2798"/>
    <w:rsid w:val="007A4CEF"/>
    <w:rsid w:val="007A53A1"/>
    <w:rsid w:val="007A5B8F"/>
    <w:rsid w:val="007A633B"/>
    <w:rsid w:val="007A6494"/>
    <w:rsid w:val="007A6CBC"/>
    <w:rsid w:val="007B0504"/>
    <w:rsid w:val="007B079F"/>
    <w:rsid w:val="007B0E57"/>
    <w:rsid w:val="007B286E"/>
    <w:rsid w:val="007B3CA4"/>
    <w:rsid w:val="007B3DBF"/>
    <w:rsid w:val="007B42FF"/>
    <w:rsid w:val="007B459D"/>
    <w:rsid w:val="007B4E3B"/>
    <w:rsid w:val="007B60D4"/>
    <w:rsid w:val="007B6A81"/>
    <w:rsid w:val="007B7A0C"/>
    <w:rsid w:val="007B7A1F"/>
    <w:rsid w:val="007C0A7F"/>
    <w:rsid w:val="007C10E9"/>
    <w:rsid w:val="007C17F3"/>
    <w:rsid w:val="007C19B3"/>
    <w:rsid w:val="007C2103"/>
    <w:rsid w:val="007C2592"/>
    <w:rsid w:val="007C34AA"/>
    <w:rsid w:val="007C3F76"/>
    <w:rsid w:val="007C43B1"/>
    <w:rsid w:val="007C453B"/>
    <w:rsid w:val="007C48A9"/>
    <w:rsid w:val="007C499D"/>
    <w:rsid w:val="007C5628"/>
    <w:rsid w:val="007C5793"/>
    <w:rsid w:val="007C6816"/>
    <w:rsid w:val="007C683D"/>
    <w:rsid w:val="007C6BDB"/>
    <w:rsid w:val="007C6D23"/>
    <w:rsid w:val="007C7841"/>
    <w:rsid w:val="007C7A5B"/>
    <w:rsid w:val="007C7C1C"/>
    <w:rsid w:val="007D0555"/>
    <w:rsid w:val="007D0F5C"/>
    <w:rsid w:val="007D19DC"/>
    <w:rsid w:val="007D2C11"/>
    <w:rsid w:val="007D3052"/>
    <w:rsid w:val="007D334A"/>
    <w:rsid w:val="007D3BBA"/>
    <w:rsid w:val="007D3CAE"/>
    <w:rsid w:val="007D4059"/>
    <w:rsid w:val="007D5306"/>
    <w:rsid w:val="007D5755"/>
    <w:rsid w:val="007D5EB4"/>
    <w:rsid w:val="007D675E"/>
    <w:rsid w:val="007D6769"/>
    <w:rsid w:val="007D6D8D"/>
    <w:rsid w:val="007D72F2"/>
    <w:rsid w:val="007E1758"/>
    <w:rsid w:val="007E1D65"/>
    <w:rsid w:val="007E309E"/>
    <w:rsid w:val="007E4480"/>
    <w:rsid w:val="007E4551"/>
    <w:rsid w:val="007E4B66"/>
    <w:rsid w:val="007E4B8B"/>
    <w:rsid w:val="007E4E9F"/>
    <w:rsid w:val="007E57AC"/>
    <w:rsid w:val="007E5802"/>
    <w:rsid w:val="007E5872"/>
    <w:rsid w:val="007E5DA3"/>
    <w:rsid w:val="007E5E44"/>
    <w:rsid w:val="007E6C6C"/>
    <w:rsid w:val="007E745F"/>
    <w:rsid w:val="007E7E78"/>
    <w:rsid w:val="007F0422"/>
    <w:rsid w:val="007F0B5F"/>
    <w:rsid w:val="007F151E"/>
    <w:rsid w:val="007F2204"/>
    <w:rsid w:val="007F2399"/>
    <w:rsid w:val="007F24A7"/>
    <w:rsid w:val="007F2CEA"/>
    <w:rsid w:val="007F574F"/>
    <w:rsid w:val="007F7C97"/>
    <w:rsid w:val="00800113"/>
    <w:rsid w:val="00800A07"/>
    <w:rsid w:val="00800E9D"/>
    <w:rsid w:val="00801815"/>
    <w:rsid w:val="00801A01"/>
    <w:rsid w:val="00801C85"/>
    <w:rsid w:val="008020A9"/>
    <w:rsid w:val="00803153"/>
    <w:rsid w:val="008031C5"/>
    <w:rsid w:val="008039DE"/>
    <w:rsid w:val="00803C6C"/>
    <w:rsid w:val="00804A86"/>
    <w:rsid w:val="00806CF7"/>
    <w:rsid w:val="00807168"/>
    <w:rsid w:val="00807B5C"/>
    <w:rsid w:val="00810323"/>
    <w:rsid w:val="00811588"/>
    <w:rsid w:val="0081210E"/>
    <w:rsid w:val="008121DA"/>
    <w:rsid w:val="008128A3"/>
    <w:rsid w:val="00812B3C"/>
    <w:rsid w:val="00812C51"/>
    <w:rsid w:val="00813302"/>
    <w:rsid w:val="008137B7"/>
    <w:rsid w:val="008141BD"/>
    <w:rsid w:val="008144C9"/>
    <w:rsid w:val="00814F77"/>
    <w:rsid w:val="0081503B"/>
    <w:rsid w:val="00815247"/>
    <w:rsid w:val="00816C37"/>
    <w:rsid w:val="00816E3F"/>
    <w:rsid w:val="00816F71"/>
    <w:rsid w:val="0081739C"/>
    <w:rsid w:val="0081791F"/>
    <w:rsid w:val="0082177F"/>
    <w:rsid w:val="0082232F"/>
    <w:rsid w:val="00823467"/>
    <w:rsid w:val="0082365C"/>
    <w:rsid w:val="00823A72"/>
    <w:rsid w:val="00825C80"/>
    <w:rsid w:val="00826000"/>
    <w:rsid w:val="00826F95"/>
    <w:rsid w:val="00827292"/>
    <w:rsid w:val="008274F6"/>
    <w:rsid w:val="0083013E"/>
    <w:rsid w:val="00831638"/>
    <w:rsid w:val="008316F8"/>
    <w:rsid w:val="008326ED"/>
    <w:rsid w:val="0083312E"/>
    <w:rsid w:val="00833439"/>
    <w:rsid w:val="008339ED"/>
    <w:rsid w:val="00833EA5"/>
    <w:rsid w:val="00833F76"/>
    <w:rsid w:val="008344AC"/>
    <w:rsid w:val="00834F88"/>
    <w:rsid w:val="00835252"/>
    <w:rsid w:val="00835B12"/>
    <w:rsid w:val="00835CAA"/>
    <w:rsid w:val="008364D8"/>
    <w:rsid w:val="0083700A"/>
    <w:rsid w:val="00837423"/>
    <w:rsid w:val="0083799E"/>
    <w:rsid w:val="008379DE"/>
    <w:rsid w:val="00837BEF"/>
    <w:rsid w:val="008404EA"/>
    <w:rsid w:val="0084073E"/>
    <w:rsid w:val="00841C82"/>
    <w:rsid w:val="008420B1"/>
    <w:rsid w:val="00843D73"/>
    <w:rsid w:val="00844DC8"/>
    <w:rsid w:val="0084661F"/>
    <w:rsid w:val="0084717D"/>
    <w:rsid w:val="00847B1A"/>
    <w:rsid w:val="00850068"/>
    <w:rsid w:val="00851AA7"/>
    <w:rsid w:val="008525F5"/>
    <w:rsid w:val="00852F41"/>
    <w:rsid w:val="00854D37"/>
    <w:rsid w:val="00854DE6"/>
    <w:rsid w:val="008564AA"/>
    <w:rsid w:val="00857059"/>
    <w:rsid w:val="008570FB"/>
    <w:rsid w:val="00857C43"/>
    <w:rsid w:val="00860300"/>
    <w:rsid w:val="00860591"/>
    <w:rsid w:val="00861C64"/>
    <w:rsid w:val="00862742"/>
    <w:rsid w:val="0086293F"/>
    <w:rsid w:val="00862950"/>
    <w:rsid w:val="00862E7D"/>
    <w:rsid w:val="0086355B"/>
    <w:rsid w:val="008642A0"/>
    <w:rsid w:val="0086494A"/>
    <w:rsid w:val="00864F18"/>
    <w:rsid w:val="008655AD"/>
    <w:rsid w:val="0086586B"/>
    <w:rsid w:val="00865D22"/>
    <w:rsid w:val="00866AB6"/>
    <w:rsid w:val="008670DB"/>
    <w:rsid w:val="0087092A"/>
    <w:rsid w:val="00871926"/>
    <w:rsid w:val="008733A8"/>
    <w:rsid w:val="00873CEE"/>
    <w:rsid w:val="00876A42"/>
    <w:rsid w:val="00876E18"/>
    <w:rsid w:val="00877226"/>
    <w:rsid w:val="00877562"/>
    <w:rsid w:val="008778DB"/>
    <w:rsid w:val="00877A34"/>
    <w:rsid w:val="00877C4D"/>
    <w:rsid w:val="0088149B"/>
    <w:rsid w:val="008817D8"/>
    <w:rsid w:val="00882381"/>
    <w:rsid w:val="0088238F"/>
    <w:rsid w:val="008828A3"/>
    <w:rsid w:val="00882A41"/>
    <w:rsid w:val="00883170"/>
    <w:rsid w:val="0088491E"/>
    <w:rsid w:val="00884D72"/>
    <w:rsid w:val="0088621F"/>
    <w:rsid w:val="00886601"/>
    <w:rsid w:val="00890233"/>
    <w:rsid w:val="00890D5A"/>
    <w:rsid w:val="00891D10"/>
    <w:rsid w:val="00892039"/>
    <w:rsid w:val="008923DA"/>
    <w:rsid w:val="0089263A"/>
    <w:rsid w:val="00892AE6"/>
    <w:rsid w:val="0089393C"/>
    <w:rsid w:val="008939A2"/>
    <w:rsid w:val="00893BC4"/>
    <w:rsid w:val="00894859"/>
    <w:rsid w:val="00894945"/>
    <w:rsid w:val="00895738"/>
    <w:rsid w:val="00895F06"/>
    <w:rsid w:val="00896552"/>
    <w:rsid w:val="00897936"/>
    <w:rsid w:val="008A0ADC"/>
    <w:rsid w:val="008A14AB"/>
    <w:rsid w:val="008A1807"/>
    <w:rsid w:val="008A217E"/>
    <w:rsid w:val="008A23E9"/>
    <w:rsid w:val="008A2559"/>
    <w:rsid w:val="008A25A0"/>
    <w:rsid w:val="008A385D"/>
    <w:rsid w:val="008A4F74"/>
    <w:rsid w:val="008A55DA"/>
    <w:rsid w:val="008A56E9"/>
    <w:rsid w:val="008A59AB"/>
    <w:rsid w:val="008A6273"/>
    <w:rsid w:val="008A647C"/>
    <w:rsid w:val="008A64A0"/>
    <w:rsid w:val="008A6764"/>
    <w:rsid w:val="008A7E36"/>
    <w:rsid w:val="008A7FE5"/>
    <w:rsid w:val="008B0A79"/>
    <w:rsid w:val="008B19EB"/>
    <w:rsid w:val="008B2FC5"/>
    <w:rsid w:val="008B30C1"/>
    <w:rsid w:val="008B3BF9"/>
    <w:rsid w:val="008B402F"/>
    <w:rsid w:val="008B4300"/>
    <w:rsid w:val="008B4742"/>
    <w:rsid w:val="008B47C4"/>
    <w:rsid w:val="008B6684"/>
    <w:rsid w:val="008B6AD9"/>
    <w:rsid w:val="008B720D"/>
    <w:rsid w:val="008B7ABD"/>
    <w:rsid w:val="008C0061"/>
    <w:rsid w:val="008C08C1"/>
    <w:rsid w:val="008C1265"/>
    <w:rsid w:val="008C1450"/>
    <w:rsid w:val="008C1572"/>
    <w:rsid w:val="008C1ACE"/>
    <w:rsid w:val="008C1DED"/>
    <w:rsid w:val="008C2415"/>
    <w:rsid w:val="008C2463"/>
    <w:rsid w:val="008C2F97"/>
    <w:rsid w:val="008C32B3"/>
    <w:rsid w:val="008C5A0E"/>
    <w:rsid w:val="008C6157"/>
    <w:rsid w:val="008C7008"/>
    <w:rsid w:val="008C7781"/>
    <w:rsid w:val="008C7B87"/>
    <w:rsid w:val="008C7C85"/>
    <w:rsid w:val="008D0C49"/>
    <w:rsid w:val="008D284C"/>
    <w:rsid w:val="008D3DDE"/>
    <w:rsid w:val="008D4C56"/>
    <w:rsid w:val="008D531D"/>
    <w:rsid w:val="008D5D0C"/>
    <w:rsid w:val="008D5FBB"/>
    <w:rsid w:val="008D6157"/>
    <w:rsid w:val="008D752B"/>
    <w:rsid w:val="008D7608"/>
    <w:rsid w:val="008E02BD"/>
    <w:rsid w:val="008E2CD9"/>
    <w:rsid w:val="008E3483"/>
    <w:rsid w:val="008E3B4A"/>
    <w:rsid w:val="008E3D71"/>
    <w:rsid w:val="008E5437"/>
    <w:rsid w:val="008E5514"/>
    <w:rsid w:val="008E56D5"/>
    <w:rsid w:val="008E684D"/>
    <w:rsid w:val="008E6E76"/>
    <w:rsid w:val="008E6F51"/>
    <w:rsid w:val="008F1E54"/>
    <w:rsid w:val="008F21EE"/>
    <w:rsid w:val="008F221C"/>
    <w:rsid w:val="008F2238"/>
    <w:rsid w:val="008F3067"/>
    <w:rsid w:val="008F39F3"/>
    <w:rsid w:val="008F49D3"/>
    <w:rsid w:val="008F6684"/>
    <w:rsid w:val="008F74DB"/>
    <w:rsid w:val="008F7804"/>
    <w:rsid w:val="00900399"/>
    <w:rsid w:val="00900707"/>
    <w:rsid w:val="0090130E"/>
    <w:rsid w:val="00901B11"/>
    <w:rsid w:val="00901F5A"/>
    <w:rsid w:val="00902698"/>
    <w:rsid w:val="00902A0F"/>
    <w:rsid w:val="0090320C"/>
    <w:rsid w:val="009036B1"/>
    <w:rsid w:val="00903B5A"/>
    <w:rsid w:val="009043CD"/>
    <w:rsid w:val="00906CAF"/>
    <w:rsid w:val="00907122"/>
    <w:rsid w:val="00907A8E"/>
    <w:rsid w:val="0091156D"/>
    <w:rsid w:val="0091189A"/>
    <w:rsid w:val="00911CDB"/>
    <w:rsid w:val="009122F9"/>
    <w:rsid w:val="00912C0C"/>
    <w:rsid w:val="00913D52"/>
    <w:rsid w:val="00914663"/>
    <w:rsid w:val="009153A4"/>
    <w:rsid w:val="009156FE"/>
    <w:rsid w:val="009157E0"/>
    <w:rsid w:val="00916291"/>
    <w:rsid w:val="00916C8D"/>
    <w:rsid w:val="00916EF8"/>
    <w:rsid w:val="00920806"/>
    <w:rsid w:val="00920D30"/>
    <w:rsid w:val="009215EA"/>
    <w:rsid w:val="00921C2F"/>
    <w:rsid w:val="00922E80"/>
    <w:rsid w:val="00923729"/>
    <w:rsid w:val="00923F2B"/>
    <w:rsid w:val="009246BC"/>
    <w:rsid w:val="00924920"/>
    <w:rsid w:val="00924F46"/>
    <w:rsid w:val="00925399"/>
    <w:rsid w:val="00926439"/>
    <w:rsid w:val="0092667E"/>
    <w:rsid w:val="00926A99"/>
    <w:rsid w:val="00927237"/>
    <w:rsid w:val="00927B9B"/>
    <w:rsid w:val="00931665"/>
    <w:rsid w:val="009321B6"/>
    <w:rsid w:val="009327E9"/>
    <w:rsid w:val="00932D0E"/>
    <w:rsid w:val="00934BC3"/>
    <w:rsid w:val="00934EE9"/>
    <w:rsid w:val="009354BB"/>
    <w:rsid w:val="009378C0"/>
    <w:rsid w:val="00940E21"/>
    <w:rsid w:val="00941062"/>
    <w:rsid w:val="00941468"/>
    <w:rsid w:val="009416C4"/>
    <w:rsid w:val="00941DF5"/>
    <w:rsid w:val="00943DC5"/>
    <w:rsid w:val="009442AE"/>
    <w:rsid w:val="009444AD"/>
    <w:rsid w:val="00944CF5"/>
    <w:rsid w:val="009457D9"/>
    <w:rsid w:val="00946767"/>
    <w:rsid w:val="0094679E"/>
    <w:rsid w:val="009468D2"/>
    <w:rsid w:val="00946D24"/>
    <w:rsid w:val="00946DB4"/>
    <w:rsid w:val="00946E5B"/>
    <w:rsid w:val="009471E3"/>
    <w:rsid w:val="009502B3"/>
    <w:rsid w:val="00950778"/>
    <w:rsid w:val="0095182C"/>
    <w:rsid w:val="009524CC"/>
    <w:rsid w:val="0095268C"/>
    <w:rsid w:val="00952BC6"/>
    <w:rsid w:val="009530E2"/>
    <w:rsid w:val="00953714"/>
    <w:rsid w:val="00954646"/>
    <w:rsid w:val="00955B77"/>
    <w:rsid w:val="00955EDB"/>
    <w:rsid w:val="009568AB"/>
    <w:rsid w:val="00956A35"/>
    <w:rsid w:val="00956E8B"/>
    <w:rsid w:val="00957942"/>
    <w:rsid w:val="00957B7B"/>
    <w:rsid w:val="00957D90"/>
    <w:rsid w:val="00960705"/>
    <w:rsid w:val="00960954"/>
    <w:rsid w:val="00960DB2"/>
    <w:rsid w:val="00962F50"/>
    <w:rsid w:val="0096348E"/>
    <w:rsid w:val="009636ED"/>
    <w:rsid w:val="00963C7D"/>
    <w:rsid w:val="009651A0"/>
    <w:rsid w:val="00966759"/>
    <w:rsid w:val="009669FB"/>
    <w:rsid w:val="00967A14"/>
    <w:rsid w:val="00970837"/>
    <w:rsid w:val="0097115A"/>
    <w:rsid w:val="009723EE"/>
    <w:rsid w:val="00972FB5"/>
    <w:rsid w:val="0097339D"/>
    <w:rsid w:val="00974A56"/>
    <w:rsid w:val="00974C3E"/>
    <w:rsid w:val="00975C09"/>
    <w:rsid w:val="009762F5"/>
    <w:rsid w:val="00976D8C"/>
    <w:rsid w:val="0098052B"/>
    <w:rsid w:val="00980547"/>
    <w:rsid w:val="00980E08"/>
    <w:rsid w:val="009810B2"/>
    <w:rsid w:val="00981DA5"/>
    <w:rsid w:val="009827FE"/>
    <w:rsid w:val="00983B5F"/>
    <w:rsid w:val="00983C42"/>
    <w:rsid w:val="009843F6"/>
    <w:rsid w:val="0098490E"/>
    <w:rsid w:val="009850C5"/>
    <w:rsid w:val="0098517C"/>
    <w:rsid w:val="00985B7A"/>
    <w:rsid w:val="0098651D"/>
    <w:rsid w:val="009867DE"/>
    <w:rsid w:val="0098698E"/>
    <w:rsid w:val="00986C91"/>
    <w:rsid w:val="00986C92"/>
    <w:rsid w:val="00987071"/>
    <w:rsid w:val="00987266"/>
    <w:rsid w:val="0098729E"/>
    <w:rsid w:val="00987884"/>
    <w:rsid w:val="00987CD8"/>
    <w:rsid w:val="00990839"/>
    <w:rsid w:val="00990B34"/>
    <w:rsid w:val="00990B78"/>
    <w:rsid w:val="009910EF"/>
    <w:rsid w:val="00991A6F"/>
    <w:rsid w:val="009925EA"/>
    <w:rsid w:val="00993AC4"/>
    <w:rsid w:val="009946BF"/>
    <w:rsid w:val="00994DFF"/>
    <w:rsid w:val="00994E1F"/>
    <w:rsid w:val="00994E2F"/>
    <w:rsid w:val="00994F11"/>
    <w:rsid w:val="00994F71"/>
    <w:rsid w:val="00995128"/>
    <w:rsid w:val="00995512"/>
    <w:rsid w:val="00995D00"/>
    <w:rsid w:val="00996823"/>
    <w:rsid w:val="00996CC6"/>
    <w:rsid w:val="00996D57"/>
    <w:rsid w:val="009978F0"/>
    <w:rsid w:val="009A1540"/>
    <w:rsid w:val="009A1B4F"/>
    <w:rsid w:val="009A2001"/>
    <w:rsid w:val="009A2015"/>
    <w:rsid w:val="009A23DC"/>
    <w:rsid w:val="009A2C8E"/>
    <w:rsid w:val="009A2CAE"/>
    <w:rsid w:val="009A570F"/>
    <w:rsid w:val="009A61FB"/>
    <w:rsid w:val="009A62C9"/>
    <w:rsid w:val="009A6626"/>
    <w:rsid w:val="009A6EC3"/>
    <w:rsid w:val="009A7068"/>
    <w:rsid w:val="009A71EB"/>
    <w:rsid w:val="009A743A"/>
    <w:rsid w:val="009A74D8"/>
    <w:rsid w:val="009B0951"/>
    <w:rsid w:val="009B0F81"/>
    <w:rsid w:val="009B10D3"/>
    <w:rsid w:val="009B23B3"/>
    <w:rsid w:val="009B3F72"/>
    <w:rsid w:val="009B44B1"/>
    <w:rsid w:val="009B4D33"/>
    <w:rsid w:val="009B58E1"/>
    <w:rsid w:val="009B6283"/>
    <w:rsid w:val="009B6E0C"/>
    <w:rsid w:val="009B7434"/>
    <w:rsid w:val="009B7536"/>
    <w:rsid w:val="009B7933"/>
    <w:rsid w:val="009B7C01"/>
    <w:rsid w:val="009C0C49"/>
    <w:rsid w:val="009C1109"/>
    <w:rsid w:val="009C1195"/>
    <w:rsid w:val="009C1C9D"/>
    <w:rsid w:val="009C1DF4"/>
    <w:rsid w:val="009C1F6A"/>
    <w:rsid w:val="009C27D2"/>
    <w:rsid w:val="009C3065"/>
    <w:rsid w:val="009C3A42"/>
    <w:rsid w:val="009C47B6"/>
    <w:rsid w:val="009C4877"/>
    <w:rsid w:val="009C4D1A"/>
    <w:rsid w:val="009C5658"/>
    <w:rsid w:val="009C5D0F"/>
    <w:rsid w:val="009C6673"/>
    <w:rsid w:val="009C689E"/>
    <w:rsid w:val="009C6CFE"/>
    <w:rsid w:val="009C75BC"/>
    <w:rsid w:val="009C7E8A"/>
    <w:rsid w:val="009D06BC"/>
    <w:rsid w:val="009D0806"/>
    <w:rsid w:val="009D11DF"/>
    <w:rsid w:val="009D1407"/>
    <w:rsid w:val="009D1F72"/>
    <w:rsid w:val="009D24C5"/>
    <w:rsid w:val="009D384A"/>
    <w:rsid w:val="009D3DAA"/>
    <w:rsid w:val="009D3E11"/>
    <w:rsid w:val="009D466C"/>
    <w:rsid w:val="009D46D3"/>
    <w:rsid w:val="009D4C8B"/>
    <w:rsid w:val="009D58F6"/>
    <w:rsid w:val="009D70B8"/>
    <w:rsid w:val="009D7285"/>
    <w:rsid w:val="009D76C1"/>
    <w:rsid w:val="009D7AC5"/>
    <w:rsid w:val="009D7D6F"/>
    <w:rsid w:val="009E00D8"/>
    <w:rsid w:val="009E051B"/>
    <w:rsid w:val="009E1029"/>
    <w:rsid w:val="009E154F"/>
    <w:rsid w:val="009E1801"/>
    <w:rsid w:val="009E19A1"/>
    <w:rsid w:val="009E2D79"/>
    <w:rsid w:val="009E3200"/>
    <w:rsid w:val="009E3C49"/>
    <w:rsid w:val="009E44D3"/>
    <w:rsid w:val="009E5B17"/>
    <w:rsid w:val="009E64CF"/>
    <w:rsid w:val="009E72E3"/>
    <w:rsid w:val="009F0608"/>
    <w:rsid w:val="009F0B14"/>
    <w:rsid w:val="009F0E96"/>
    <w:rsid w:val="009F1819"/>
    <w:rsid w:val="009F1B84"/>
    <w:rsid w:val="009F1DD0"/>
    <w:rsid w:val="009F238A"/>
    <w:rsid w:val="009F28AF"/>
    <w:rsid w:val="009F439E"/>
    <w:rsid w:val="009F5337"/>
    <w:rsid w:val="009F5CDD"/>
    <w:rsid w:val="009F69BA"/>
    <w:rsid w:val="009F7346"/>
    <w:rsid w:val="009F7674"/>
    <w:rsid w:val="009F7701"/>
    <w:rsid w:val="00A01000"/>
    <w:rsid w:val="00A013E7"/>
    <w:rsid w:val="00A016DE"/>
    <w:rsid w:val="00A0198D"/>
    <w:rsid w:val="00A0350A"/>
    <w:rsid w:val="00A03FF7"/>
    <w:rsid w:val="00A04BBB"/>
    <w:rsid w:val="00A050CE"/>
    <w:rsid w:val="00A056DA"/>
    <w:rsid w:val="00A05E4F"/>
    <w:rsid w:val="00A06424"/>
    <w:rsid w:val="00A07A17"/>
    <w:rsid w:val="00A1043C"/>
    <w:rsid w:val="00A105AC"/>
    <w:rsid w:val="00A10CDF"/>
    <w:rsid w:val="00A12192"/>
    <w:rsid w:val="00A12B3D"/>
    <w:rsid w:val="00A13EAF"/>
    <w:rsid w:val="00A13FE2"/>
    <w:rsid w:val="00A14530"/>
    <w:rsid w:val="00A158C8"/>
    <w:rsid w:val="00A159F5"/>
    <w:rsid w:val="00A15CB9"/>
    <w:rsid w:val="00A1605D"/>
    <w:rsid w:val="00A17152"/>
    <w:rsid w:val="00A17AAE"/>
    <w:rsid w:val="00A17C67"/>
    <w:rsid w:val="00A17E31"/>
    <w:rsid w:val="00A20376"/>
    <w:rsid w:val="00A20EFC"/>
    <w:rsid w:val="00A21D4A"/>
    <w:rsid w:val="00A2290C"/>
    <w:rsid w:val="00A22915"/>
    <w:rsid w:val="00A22E0D"/>
    <w:rsid w:val="00A23E3F"/>
    <w:rsid w:val="00A2446C"/>
    <w:rsid w:val="00A2574B"/>
    <w:rsid w:val="00A25BD4"/>
    <w:rsid w:val="00A26EB5"/>
    <w:rsid w:val="00A271FF"/>
    <w:rsid w:val="00A273A4"/>
    <w:rsid w:val="00A277C6"/>
    <w:rsid w:val="00A305CA"/>
    <w:rsid w:val="00A30629"/>
    <w:rsid w:val="00A306FF"/>
    <w:rsid w:val="00A31172"/>
    <w:rsid w:val="00A31701"/>
    <w:rsid w:val="00A31B28"/>
    <w:rsid w:val="00A322DD"/>
    <w:rsid w:val="00A33190"/>
    <w:rsid w:val="00A340A8"/>
    <w:rsid w:val="00A34D3A"/>
    <w:rsid w:val="00A35B38"/>
    <w:rsid w:val="00A35BE7"/>
    <w:rsid w:val="00A3618B"/>
    <w:rsid w:val="00A36BAA"/>
    <w:rsid w:val="00A36C86"/>
    <w:rsid w:val="00A372E6"/>
    <w:rsid w:val="00A37D1C"/>
    <w:rsid w:val="00A40541"/>
    <w:rsid w:val="00A40E00"/>
    <w:rsid w:val="00A412AD"/>
    <w:rsid w:val="00A4179E"/>
    <w:rsid w:val="00A4189B"/>
    <w:rsid w:val="00A423BF"/>
    <w:rsid w:val="00A424FB"/>
    <w:rsid w:val="00A4334D"/>
    <w:rsid w:val="00A433FB"/>
    <w:rsid w:val="00A43551"/>
    <w:rsid w:val="00A44E13"/>
    <w:rsid w:val="00A457D7"/>
    <w:rsid w:val="00A461D4"/>
    <w:rsid w:val="00A46DAF"/>
    <w:rsid w:val="00A472B5"/>
    <w:rsid w:val="00A505BD"/>
    <w:rsid w:val="00A507B9"/>
    <w:rsid w:val="00A5165E"/>
    <w:rsid w:val="00A516A0"/>
    <w:rsid w:val="00A51DFD"/>
    <w:rsid w:val="00A52A1D"/>
    <w:rsid w:val="00A5455C"/>
    <w:rsid w:val="00A546A9"/>
    <w:rsid w:val="00A55D22"/>
    <w:rsid w:val="00A56443"/>
    <w:rsid w:val="00A56B5B"/>
    <w:rsid w:val="00A57256"/>
    <w:rsid w:val="00A573D9"/>
    <w:rsid w:val="00A5763A"/>
    <w:rsid w:val="00A578A3"/>
    <w:rsid w:val="00A6082A"/>
    <w:rsid w:val="00A60AE1"/>
    <w:rsid w:val="00A619A3"/>
    <w:rsid w:val="00A62074"/>
    <w:rsid w:val="00A62EF8"/>
    <w:rsid w:val="00A6303D"/>
    <w:rsid w:val="00A630A1"/>
    <w:rsid w:val="00A63F04"/>
    <w:rsid w:val="00A64492"/>
    <w:rsid w:val="00A64F00"/>
    <w:rsid w:val="00A6613A"/>
    <w:rsid w:val="00A66E3E"/>
    <w:rsid w:val="00A672D9"/>
    <w:rsid w:val="00A70238"/>
    <w:rsid w:val="00A70786"/>
    <w:rsid w:val="00A714FA"/>
    <w:rsid w:val="00A7164B"/>
    <w:rsid w:val="00A71A30"/>
    <w:rsid w:val="00A7231A"/>
    <w:rsid w:val="00A72376"/>
    <w:rsid w:val="00A723C3"/>
    <w:rsid w:val="00A72BC6"/>
    <w:rsid w:val="00A7324A"/>
    <w:rsid w:val="00A73863"/>
    <w:rsid w:val="00A74A40"/>
    <w:rsid w:val="00A750DE"/>
    <w:rsid w:val="00A756A1"/>
    <w:rsid w:val="00A75DA8"/>
    <w:rsid w:val="00A76116"/>
    <w:rsid w:val="00A763EC"/>
    <w:rsid w:val="00A7726E"/>
    <w:rsid w:val="00A800C2"/>
    <w:rsid w:val="00A8034A"/>
    <w:rsid w:val="00A80677"/>
    <w:rsid w:val="00A806AC"/>
    <w:rsid w:val="00A811B2"/>
    <w:rsid w:val="00A8189F"/>
    <w:rsid w:val="00A81AC6"/>
    <w:rsid w:val="00A826C3"/>
    <w:rsid w:val="00A82C48"/>
    <w:rsid w:val="00A836CA"/>
    <w:rsid w:val="00A83FD5"/>
    <w:rsid w:val="00A84023"/>
    <w:rsid w:val="00A84421"/>
    <w:rsid w:val="00A8453A"/>
    <w:rsid w:val="00A847B1"/>
    <w:rsid w:val="00A85280"/>
    <w:rsid w:val="00A857A0"/>
    <w:rsid w:val="00A86AA3"/>
    <w:rsid w:val="00A86BD4"/>
    <w:rsid w:val="00A87A86"/>
    <w:rsid w:val="00A9066A"/>
    <w:rsid w:val="00A91564"/>
    <w:rsid w:val="00A91829"/>
    <w:rsid w:val="00A91AD4"/>
    <w:rsid w:val="00A91BC0"/>
    <w:rsid w:val="00A92B74"/>
    <w:rsid w:val="00A9358C"/>
    <w:rsid w:val="00A937EF"/>
    <w:rsid w:val="00A93A8B"/>
    <w:rsid w:val="00A93ABD"/>
    <w:rsid w:val="00A93E65"/>
    <w:rsid w:val="00A94695"/>
    <w:rsid w:val="00A94F22"/>
    <w:rsid w:val="00A96462"/>
    <w:rsid w:val="00A97865"/>
    <w:rsid w:val="00A97C51"/>
    <w:rsid w:val="00A97E21"/>
    <w:rsid w:val="00AA015E"/>
    <w:rsid w:val="00AA01F7"/>
    <w:rsid w:val="00AA0F56"/>
    <w:rsid w:val="00AA118F"/>
    <w:rsid w:val="00AA14C5"/>
    <w:rsid w:val="00AA16E1"/>
    <w:rsid w:val="00AA1A17"/>
    <w:rsid w:val="00AA23BF"/>
    <w:rsid w:val="00AA24EE"/>
    <w:rsid w:val="00AA2834"/>
    <w:rsid w:val="00AA392F"/>
    <w:rsid w:val="00AA4046"/>
    <w:rsid w:val="00AA5EE6"/>
    <w:rsid w:val="00AA7C41"/>
    <w:rsid w:val="00AA7DE9"/>
    <w:rsid w:val="00AB021D"/>
    <w:rsid w:val="00AB03AA"/>
    <w:rsid w:val="00AB0533"/>
    <w:rsid w:val="00AB06BC"/>
    <w:rsid w:val="00AB1060"/>
    <w:rsid w:val="00AB13E8"/>
    <w:rsid w:val="00AB1560"/>
    <w:rsid w:val="00AB254F"/>
    <w:rsid w:val="00AB2977"/>
    <w:rsid w:val="00AB2F86"/>
    <w:rsid w:val="00AB3B06"/>
    <w:rsid w:val="00AB3C24"/>
    <w:rsid w:val="00AB4510"/>
    <w:rsid w:val="00AB4568"/>
    <w:rsid w:val="00AB56DD"/>
    <w:rsid w:val="00AB5BF9"/>
    <w:rsid w:val="00AB679E"/>
    <w:rsid w:val="00AB6A13"/>
    <w:rsid w:val="00AB776B"/>
    <w:rsid w:val="00AC3F14"/>
    <w:rsid w:val="00AC48CD"/>
    <w:rsid w:val="00AC5436"/>
    <w:rsid w:val="00AC5E22"/>
    <w:rsid w:val="00AC666F"/>
    <w:rsid w:val="00AC7196"/>
    <w:rsid w:val="00AC7D86"/>
    <w:rsid w:val="00AD1882"/>
    <w:rsid w:val="00AD18CB"/>
    <w:rsid w:val="00AD199B"/>
    <w:rsid w:val="00AD1B98"/>
    <w:rsid w:val="00AD1E28"/>
    <w:rsid w:val="00AD2455"/>
    <w:rsid w:val="00AD2BD4"/>
    <w:rsid w:val="00AD395D"/>
    <w:rsid w:val="00AD3F76"/>
    <w:rsid w:val="00AD40A2"/>
    <w:rsid w:val="00AD436D"/>
    <w:rsid w:val="00AD610E"/>
    <w:rsid w:val="00AD66E5"/>
    <w:rsid w:val="00AD6B0E"/>
    <w:rsid w:val="00AD79AB"/>
    <w:rsid w:val="00AD7E9C"/>
    <w:rsid w:val="00AE0DBD"/>
    <w:rsid w:val="00AE1299"/>
    <w:rsid w:val="00AE1A88"/>
    <w:rsid w:val="00AE24FB"/>
    <w:rsid w:val="00AE25C1"/>
    <w:rsid w:val="00AE3E29"/>
    <w:rsid w:val="00AE419F"/>
    <w:rsid w:val="00AE43AA"/>
    <w:rsid w:val="00AE5071"/>
    <w:rsid w:val="00AE7619"/>
    <w:rsid w:val="00AE7885"/>
    <w:rsid w:val="00AF02C6"/>
    <w:rsid w:val="00AF0470"/>
    <w:rsid w:val="00AF0790"/>
    <w:rsid w:val="00AF0A62"/>
    <w:rsid w:val="00AF1421"/>
    <w:rsid w:val="00AF2559"/>
    <w:rsid w:val="00AF2BA7"/>
    <w:rsid w:val="00AF2C38"/>
    <w:rsid w:val="00AF2CF8"/>
    <w:rsid w:val="00AF4536"/>
    <w:rsid w:val="00AF632A"/>
    <w:rsid w:val="00AF650B"/>
    <w:rsid w:val="00AF76AF"/>
    <w:rsid w:val="00AF79C0"/>
    <w:rsid w:val="00AF7CFC"/>
    <w:rsid w:val="00B00FA8"/>
    <w:rsid w:val="00B01D89"/>
    <w:rsid w:val="00B022D4"/>
    <w:rsid w:val="00B02347"/>
    <w:rsid w:val="00B0368B"/>
    <w:rsid w:val="00B039B8"/>
    <w:rsid w:val="00B03D5E"/>
    <w:rsid w:val="00B03D9C"/>
    <w:rsid w:val="00B04554"/>
    <w:rsid w:val="00B055F3"/>
    <w:rsid w:val="00B05EE1"/>
    <w:rsid w:val="00B06D10"/>
    <w:rsid w:val="00B0749D"/>
    <w:rsid w:val="00B07B3A"/>
    <w:rsid w:val="00B07B5F"/>
    <w:rsid w:val="00B07CA1"/>
    <w:rsid w:val="00B07CA8"/>
    <w:rsid w:val="00B10FFF"/>
    <w:rsid w:val="00B1186D"/>
    <w:rsid w:val="00B11D1E"/>
    <w:rsid w:val="00B12373"/>
    <w:rsid w:val="00B12825"/>
    <w:rsid w:val="00B12DB8"/>
    <w:rsid w:val="00B13B62"/>
    <w:rsid w:val="00B1440B"/>
    <w:rsid w:val="00B14AC3"/>
    <w:rsid w:val="00B14C37"/>
    <w:rsid w:val="00B15162"/>
    <w:rsid w:val="00B153A8"/>
    <w:rsid w:val="00B15567"/>
    <w:rsid w:val="00B15A8A"/>
    <w:rsid w:val="00B15C73"/>
    <w:rsid w:val="00B16446"/>
    <w:rsid w:val="00B16D98"/>
    <w:rsid w:val="00B17662"/>
    <w:rsid w:val="00B202C0"/>
    <w:rsid w:val="00B20440"/>
    <w:rsid w:val="00B20C07"/>
    <w:rsid w:val="00B21092"/>
    <w:rsid w:val="00B21EFE"/>
    <w:rsid w:val="00B220B0"/>
    <w:rsid w:val="00B22CC6"/>
    <w:rsid w:val="00B230B7"/>
    <w:rsid w:val="00B2366A"/>
    <w:rsid w:val="00B243FE"/>
    <w:rsid w:val="00B24D15"/>
    <w:rsid w:val="00B2524C"/>
    <w:rsid w:val="00B25834"/>
    <w:rsid w:val="00B25BD3"/>
    <w:rsid w:val="00B266EA"/>
    <w:rsid w:val="00B2700E"/>
    <w:rsid w:val="00B27247"/>
    <w:rsid w:val="00B310E2"/>
    <w:rsid w:val="00B314A9"/>
    <w:rsid w:val="00B32F3C"/>
    <w:rsid w:val="00B332D0"/>
    <w:rsid w:val="00B33CE8"/>
    <w:rsid w:val="00B34586"/>
    <w:rsid w:val="00B34731"/>
    <w:rsid w:val="00B34758"/>
    <w:rsid w:val="00B3555A"/>
    <w:rsid w:val="00B35F3E"/>
    <w:rsid w:val="00B361E4"/>
    <w:rsid w:val="00B3658B"/>
    <w:rsid w:val="00B3688F"/>
    <w:rsid w:val="00B37784"/>
    <w:rsid w:val="00B37A93"/>
    <w:rsid w:val="00B405D1"/>
    <w:rsid w:val="00B40D7E"/>
    <w:rsid w:val="00B416A8"/>
    <w:rsid w:val="00B41A5F"/>
    <w:rsid w:val="00B41BC0"/>
    <w:rsid w:val="00B41F5E"/>
    <w:rsid w:val="00B420BF"/>
    <w:rsid w:val="00B43DCE"/>
    <w:rsid w:val="00B44A28"/>
    <w:rsid w:val="00B44E64"/>
    <w:rsid w:val="00B452FE"/>
    <w:rsid w:val="00B45461"/>
    <w:rsid w:val="00B46FBE"/>
    <w:rsid w:val="00B470A5"/>
    <w:rsid w:val="00B47E52"/>
    <w:rsid w:val="00B502E5"/>
    <w:rsid w:val="00B513FC"/>
    <w:rsid w:val="00B51987"/>
    <w:rsid w:val="00B5201D"/>
    <w:rsid w:val="00B52E1D"/>
    <w:rsid w:val="00B53507"/>
    <w:rsid w:val="00B54B21"/>
    <w:rsid w:val="00B54F93"/>
    <w:rsid w:val="00B5603B"/>
    <w:rsid w:val="00B56057"/>
    <w:rsid w:val="00B566A7"/>
    <w:rsid w:val="00B5764F"/>
    <w:rsid w:val="00B57C69"/>
    <w:rsid w:val="00B6178E"/>
    <w:rsid w:val="00B617E0"/>
    <w:rsid w:val="00B618D8"/>
    <w:rsid w:val="00B62167"/>
    <w:rsid w:val="00B630C4"/>
    <w:rsid w:val="00B63FC1"/>
    <w:rsid w:val="00B64786"/>
    <w:rsid w:val="00B64A77"/>
    <w:rsid w:val="00B64B9E"/>
    <w:rsid w:val="00B652AB"/>
    <w:rsid w:val="00B6530D"/>
    <w:rsid w:val="00B65871"/>
    <w:rsid w:val="00B662B9"/>
    <w:rsid w:val="00B665A7"/>
    <w:rsid w:val="00B66C64"/>
    <w:rsid w:val="00B673DF"/>
    <w:rsid w:val="00B677DE"/>
    <w:rsid w:val="00B70020"/>
    <w:rsid w:val="00B7103F"/>
    <w:rsid w:val="00B718A9"/>
    <w:rsid w:val="00B7201F"/>
    <w:rsid w:val="00B74383"/>
    <w:rsid w:val="00B74C32"/>
    <w:rsid w:val="00B7531B"/>
    <w:rsid w:val="00B7559E"/>
    <w:rsid w:val="00B75D06"/>
    <w:rsid w:val="00B76521"/>
    <w:rsid w:val="00B76823"/>
    <w:rsid w:val="00B768EF"/>
    <w:rsid w:val="00B76B34"/>
    <w:rsid w:val="00B76D4E"/>
    <w:rsid w:val="00B7709B"/>
    <w:rsid w:val="00B7758C"/>
    <w:rsid w:val="00B80104"/>
    <w:rsid w:val="00B80FC3"/>
    <w:rsid w:val="00B81396"/>
    <w:rsid w:val="00B82921"/>
    <w:rsid w:val="00B839A2"/>
    <w:rsid w:val="00B83B84"/>
    <w:rsid w:val="00B83FEB"/>
    <w:rsid w:val="00B84446"/>
    <w:rsid w:val="00B84E8B"/>
    <w:rsid w:val="00B85616"/>
    <w:rsid w:val="00B8606E"/>
    <w:rsid w:val="00B8653A"/>
    <w:rsid w:val="00B879E4"/>
    <w:rsid w:val="00B87D13"/>
    <w:rsid w:val="00B902BB"/>
    <w:rsid w:val="00B9114A"/>
    <w:rsid w:val="00B912DE"/>
    <w:rsid w:val="00B92231"/>
    <w:rsid w:val="00B929AF"/>
    <w:rsid w:val="00B92BD3"/>
    <w:rsid w:val="00B92C93"/>
    <w:rsid w:val="00B93BBE"/>
    <w:rsid w:val="00B9458D"/>
    <w:rsid w:val="00B9537E"/>
    <w:rsid w:val="00B95983"/>
    <w:rsid w:val="00B9624C"/>
    <w:rsid w:val="00B964ED"/>
    <w:rsid w:val="00B96AA9"/>
    <w:rsid w:val="00B96BFB"/>
    <w:rsid w:val="00B97B76"/>
    <w:rsid w:val="00BA0049"/>
    <w:rsid w:val="00BA06E0"/>
    <w:rsid w:val="00BA16C5"/>
    <w:rsid w:val="00BA1E87"/>
    <w:rsid w:val="00BA33B9"/>
    <w:rsid w:val="00BA4357"/>
    <w:rsid w:val="00BA4993"/>
    <w:rsid w:val="00BA50ED"/>
    <w:rsid w:val="00BA551B"/>
    <w:rsid w:val="00BA551F"/>
    <w:rsid w:val="00BA5599"/>
    <w:rsid w:val="00BA55E5"/>
    <w:rsid w:val="00BA57E5"/>
    <w:rsid w:val="00BA5AD1"/>
    <w:rsid w:val="00BA666C"/>
    <w:rsid w:val="00BA7108"/>
    <w:rsid w:val="00BA777F"/>
    <w:rsid w:val="00BA7E82"/>
    <w:rsid w:val="00BB0370"/>
    <w:rsid w:val="00BB0E0E"/>
    <w:rsid w:val="00BB0FA4"/>
    <w:rsid w:val="00BB1CFB"/>
    <w:rsid w:val="00BB23BB"/>
    <w:rsid w:val="00BB293C"/>
    <w:rsid w:val="00BB30AF"/>
    <w:rsid w:val="00BB359A"/>
    <w:rsid w:val="00BB35C6"/>
    <w:rsid w:val="00BB560A"/>
    <w:rsid w:val="00BB5CC2"/>
    <w:rsid w:val="00BB6C5E"/>
    <w:rsid w:val="00BB7404"/>
    <w:rsid w:val="00BC03E2"/>
    <w:rsid w:val="00BC0579"/>
    <w:rsid w:val="00BC14BD"/>
    <w:rsid w:val="00BC192B"/>
    <w:rsid w:val="00BC1EBE"/>
    <w:rsid w:val="00BC2306"/>
    <w:rsid w:val="00BC24E7"/>
    <w:rsid w:val="00BC2571"/>
    <w:rsid w:val="00BC2B7A"/>
    <w:rsid w:val="00BC3492"/>
    <w:rsid w:val="00BC3B91"/>
    <w:rsid w:val="00BC4497"/>
    <w:rsid w:val="00BC469C"/>
    <w:rsid w:val="00BC4963"/>
    <w:rsid w:val="00BC679B"/>
    <w:rsid w:val="00BC6BF4"/>
    <w:rsid w:val="00BC712C"/>
    <w:rsid w:val="00BC72F4"/>
    <w:rsid w:val="00BC7A78"/>
    <w:rsid w:val="00BC7EA9"/>
    <w:rsid w:val="00BD000F"/>
    <w:rsid w:val="00BD007A"/>
    <w:rsid w:val="00BD0E48"/>
    <w:rsid w:val="00BD3A8D"/>
    <w:rsid w:val="00BD419E"/>
    <w:rsid w:val="00BD49E9"/>
    <w:rsid w:val="00BD4D38"/>
    <w:rsid w:val="00BD5203"/>
    <w:rsid w:val="00BD5A4D"/>
    <w:rsid w:val="00BD6321"/>
    <w:rsid w:val="00BD66FA"/>
    <w:rsid w:val="00BD7B82"/>
    <w:rsid w:val="00BE027A"/>
    <w:rsid w:val="00BE052A"/>
    <w:rsid w:val="00BE061B"/>
    <w:rsid w:val="00BE122B"/>
    <w:rsid w:val="00BE1A34"/>
    <w:rsid w:val="00BE2B17"/>
    <w:rsid w:val="00BE2CAA"/>
    <w:rsid w:val="00BE33F8"/>
    <w:rsid w:val="00BE4753"/>
    <w:rsid w:val="00BE4BB4"/>
    <w:rsid w:val="00BE4E39"/>
    <w:rsid w:val="00BE56BC"/>
    <w:rsid w:val="00BE6EE3"/>
    <w:rsid w:val="00BE7557"/>
    <w:rsid w:val="00BE7C02"/>
    <w:rsid w:val="00BF015C"/>
    <w:rsid w:val="00BF15D3"/>
    <w:rsid w:val="00BF19CB"/>
    <w:rsid w:val="00BF1EB9"/>
    <w:rsid w:val="00BF1F75"/>
    <w:rsid w:val="00BF315A"/>
    <w:rsid w:val="00BF3302"/>
    <w:rsid w:val="00BF421A"/>
    <w:rsid w:val="00BF4AB8"/>
    <w:rsid w:val="00BF4F63"/>
    <w:rsid w:val="00BF5243"/>
    <w:rsid w:val="00BF560B"/>
    <w:rsid w:val="00BF5AFA"/>
    <w:rsid w:val="00BF6068"/>
    <w:rsid w:val="00BF6546"/>
    <w:rsid w:val="00BF7A21"/>
    <w:rsid w:val="00BF7C9C"/>
    <w:rsid w:val="00C016BD"/>
    <w:rsid w:val="00C018A4"/>
    <w:rsid w:val="00C01EDA"/>
    <w:rsid w:val="00C02AA3"/>
    <w:rsid w:val="00C03104"/>
    <w:rsid w:val="00C03ACB"/>
    <w:rsid w:val="00C03BEB"/>
    <w:rsid w:val="00C03E25"/>
    <w:rsid w:val="00C03E7D"/>
    <w:rsid w:val="00C049B1"/>
    <w:rsid w:val="00C04A36"/>
    <w:rsid w:val="00C04D21"/>
    <w:rsid w:val="00C05671"/>
    <w:rsid w:val="00C068CA"/>
    <w:rsid w:val="00C105DB"/>
    <w:rsid w:val="00C10816"/>
    <w:rsid w:val="00C110F4"/>
    <w:rsid w:val="00C118A3"/>
    <w:rsid w:val="00C143E9"/>
    <w:rsid w:val="00C154CE"/>
    <w:rsid w:val="00C16168"/>
    <w:rsid w:val="00C16200"/>
    <w:rsid w:val="00C169C4"/>
    <w:rsid w:val="00C16A50"/>
    <w:rsid w:val="00C172D5"/>
    <w:rsid w:val="00C174F5"/>
    <w:rsid w:val="00C17F5D"/>
    <w:rsid w:val="00C217B6"/>
    <w:rsid w:val="00C22225"/>
    <w:rsid w:val="00C25365"/>
    <w:rsid w:val="00C25E5D"/>
    <w:rsid w:val="00C2613F"/>
    <w:rsid w:val="00C265AD"/>
    <w:rsid w:val="00C26D9E"/>
    <w:rsid w:val="00C274DB"/>
    <w:rsid w:val="00C275D7"/>
    <w:rsid w:val="00C30307"/>
    <w:rsid w:val="00C30728"/>
    <w:rsid w:val="00C307BC"/>
    <w:rsid w:val="00C30A41"/>
    <w:rsid w:val="00C30C2E"/>
    <w:rsid w:val="00C31D9B"/>
    <w:rsid w:val="00C31E51"/>
    <w:rsid w:val="00C31FAE"/>
    <w:rsid w:val="00C3227A"/>
    <w:rsid w:val="00C3267C"/>
    <w:rsid w:val="00C32AC6"/>
    <w:rsid w:val="00C335A2"/>
    <w:rsid w:val="00C33B01"/>
    <w:rsid w:val="00C3434E"/>
    <w:rsid w:val="00C34828"/>
    <w:rsid w:val="00C34BAC"/>
    <w:rsid w:val="00C35261"/>
    <w:rsid w:val="00C359F1"/>
    <w:rsid w:val="00C35B35"/>
    <w:rsid w:val="00C35DF3"/>
    <w:rsid w:val="00C35F4D"/>
    <w:rsid w:val="00C3737B"/>
    <w:rsid w:val="00C37565"/>
    <w:rsid w:val="00C4018F"/>
    <w:rsid w:val="00C406BD"/>
    <w:rsid w:val="00C41B8F"/>
    <w:rsid w:val="00C427F1"/>
    <w:rsid w:val="00C428A6"/>
    <w:rsid w:val="00C42DD7"/>
    <w:rsid w:val="00C439D9"/>
    <w:rsid w:val="00C43E28"/>
    <w:rsid w:val="00C43F7F"/>
    <w:rsid w:val="00C447F2"/>
    <w:rsid w:val="00C44DC0"/>
    <w:rsid w:val="00C44E5C"/>
    <w:rsid w:val="00C44F07"/>
    <w:rsid w:val="00C45998"/>
    <w:rsid w:val="00C4599F"/>
    <w:rsid w:val="00C46807"/>
    <w:rsid w:val="00C469C2"/>
    <w:rsid w:val="00C46AE7"/>
    <w:rsid w:val="00C50134"/>
    <w:rsid w:val="00C512A7"/>
    <w:rsid w:val="00C515BE"/>
    <w:rsid w:val="00C51926"/>
    <w:rsid w:val="00C51F92"/>
    <w:rsid w:val="00C52374"/>
    <w:rsid w:val="00C52603"/>
    <w:rsid w:val="00C52A6C"/>
    <w:rsid w:val="00C52C76"/>
    <w:rsid w:val="00C534B5"/>
    <w:rsid w:val="00C53D83"/>
    <w:rsid w:val="00C54432"/>
    <w:rsid w:val="00C54C8C"/>
    <w:rsid w:val="00C54DAB"/>
    <w:rsid w:val="00C54FC7"/>
    <w:rsid w:val="00C553C7"/>
    <w:rsid w:val="00C55A3C"/>
    <w:rsid w:val="00C60208"/>
    <w:rsid w:val="00C60843"/>
    <w:rsid w:val="00C60FC8"/>
    <w:rsid w:val="00C61B98"/>
    <w:rsid w:val="00C62DF7"/>
    <w:rsid w:val="00C634C7"/>
    <w:rsid w:val="00C64CD9"/>
    <w:rsid w:val="00C6521E"/>
    <w:rsid w:val="00C655D4"/>
    <w:rsid w:val="00C66657"/>
    <w:rsid w:val="00C67163"/>
    <w:rsid w:val="00C67459"/>
    <w:rsid w:val="00C67770"/>
    <w:rsid w:val="00C6783F"/>
    <w:rsid w:val="00C70331"/>
    <w:rsid w:val="00C7074E"/>
    <w:rsid w:val="00C70813"/>
    <w:rsid w:val="00C70EE8"/>
    <w:rsid w:val="00C70FA6"/>
    <w:rsid w:val="00C7115B"/>
    <w:rsid w:val="00C71172"/>
    <w:rsid w:val="00C717EF"/>
    <w:rsid w:val="00C71E0E"/>
    <w:rsid w:val="00C722BB"/>
    <w:rsid w:val="00C73A77"/>
    <w:rsid w:val="00C73F90"/>
    <w:rsid w:val="00C7465E"/>
    <w:rsid w:val="00C754BC"/>
    <w:rsid w:val="00C7613E"/>
    <w:rsid w:val="00C771A6"/>
    <w:rsid w:val="00C8007B"/>
    <w:rsid w:val="00C80250"/>
    <w:rsid w:val="00C802A0"/>
    <w:rsid w:val="00C82CB8"/>
    <w:rsid w:val="00C831EF"/>
    <w:rsid w:val="00C84308"/>
    <w:rsid w:val="00C84CD9"/>
    <w:rsid w:val="00C85A78"/>
    <w:rsid w:val="00C86BDE"/>
    <w:rsid w:val="00C9139A"/>
    <w:rsid w:val="00C91608"/>
    <w:rsid w:val="00C9202E"/>
    <w:rsid w:val="00C92549"/>
    <w:rsid w:val="00C92B37"/>
    <w:rsid w:val="00C93151"/>
    <w:rsid w:val="00C93BB1"/>
    <w:rsid w:val="00C941B7"/>
    <w:rsid w:val="00C94220"/>
    <w:rsid w:val="00C94932"/>
    <w:rsid w:val="00C949D6"/>
    <w:rsid w:val="00C94CF5"/>
    <w:rsid w:val="00C95CF9"/>
    <w:rsid w:val="00C976B5"/>
    <w:rsid w:val="00CA0E4D"/>
    <w:rsid w:val="00CA1159"/>
    <w:rsid w:val="00CA1BAC"/>
    <w:rsid w:val="00CA203E"/>
    <w:rsid w:val="00CA2B92"/>
    <w:rsid w:val="00CA2E6C"/>
    <w:rsid w:val="00CA3C11"/>
    <w:rsid w:val="00CA3E83"/>
    <w:rsid w:val="00CA494F"/>
    <w:rsid w:val="00CA516F"/>
    <w:rsid w:val="00CA5E1C"/>
    <w:rsid w:val="00CA682E"/>
    <w:rsid w:val="00CB0952"/>
    <w:rsid w:val="00CB0F26"/>
    <w:rsid w:val="00CB0FDB"/>
    <w:rsid w:val="00CB10A3"/>
    <w:rsid w:val="00CB1539"/>
    <w:rsid w:val="00CB1D07"/>
    <w:rsid w:val="00CB2DFB"/>
    <w:rsid w:val="00CB320E"/>
    <w:rsid w:val="00CB36ED"/>
    <w:rsid w:val="00CB371F"/>
    <w:rsid w:val="00CB4402"/>
    <w:rsid w:val="00CB530B"/>
    <w:rsid w:val="00CB535C"/>
    <w:rsid w:val="00CB55FC"/>
    <w:rsid w:val="00CB6629"/>
    <w:rsid w:val="00CB668B"/>
    <w:rsid w:val="00CB6A2B"/>
    <w:rsid w:val="00CB6C7C"/>
    <w:rsid w:val="00CC23D7"/>
    <w:rsid w:val="00CC313E"/>
    <w:rsid w:val="00CC3A5B"/>
    <w:rsid w:val="00CC3F18"/>
    <w:rsid w:val="00CC422A"/>
    <w:rsid w:val="00CC422E"/>
    <w:rsid w:val="00CC471D"/>
    <w:rsid w:val="00CC4C0D"/>
    <w:rsid w:val="00CC4E3E"/>
    <w:rsid w:val="00CC5740"/>
    <w:rsid w:val="00CC6297"/>
    <w:rsid w:val="00CC6F95"/>
    <w:rsid w:val="00CC6FAC"/>
    <w:rsid w:val="00CC7848"/>
    <w:rsid w:val="00CD0DA0"/>
    <w:rsid w:val="00CD1DF8"/>
    <w:rsid w:val="00CD28A9"/>
    <w:rsid w:val="00CD2ED4"/>
    <w:rsid w:val="00CD35FD"/>
    <w:rsid w:val="00CD36F2"/>
    <w:rsid w:val="00CD394E"/>
    <w:rsid w:val="00CD3D74"/>
    <w:rsid w:val="00CD47B0"/>
    <w:rsid w:val="00CD4E68"/>
    <w:rsid w:val="00CD5B8B"/>
    <w:rsid w:val="00CD72D3"/>
    <w:rsid w:val="00CD7394"/>
    <w:rsid w:val="00CD78FE"/>
    <w:rsid w:val="00CE04BE"/>
    <w:rsid w:val="00CE0557"/>
    <w:rsid w:val="00CE27D5"/>
    <w:rsid w:val="00CE297B"/>
    <w:rsid w:val="00CE2F74"/>
    <w:rsid w:val="00CE3450"/>
    <w:rsid w:val="00CE4425"/>
    <w:rsid w:val="00CE44E6"/>
    <w:rsid w:val="00CE45E4"/>
    <w:rsid w:val="00CE46F4"/>
    <w:rsid w:val="00CE590C"/>
    <w:rsid w:val="00CE5ABF"/>
    <w:rsid w:val="00CE6319"/>
    <w:rsid w:val="00CE711B"/>
    <w:rsid w:val="00CE7A62"/>
    <w:rsid w:val="00CF02C3"/>
    <w:rsid w:val="00CF10B4"/>
    <w:rsid w:val="00CF1598"/>
    <w:rsid w:val="00CF1A72"/>
    <w:rsid w:val="00CF379D"/>
    <w:rsid w:val="00CF4459"/>
    <w:rsid w:val="00CF556A"/>
    <w:rsid w:val="00CF5923"/>
    <w:rsid w:val="00CF5AD8"/>
    <w:rsid w:val="00CF6176"/>
    <w:rsid w:val="00CF679A"/>
    <w:rsid w:val="00CF67D9"/>
    <w:rsid w:val="00CF6AD5"/>
    <w:rsid w:val="00CF6AED"/>
    <w:rsid w:val="00CF7E8E"/>
    <w:rsid w:val="00D00348"/>
    <w:rsid w:val="00D00E64"/>
    <w:rsid w:val="00D00F6F"/>
    <w:rsid w:val="00D01A92"/>
    <w:rsid w:val="00D02196"/>
    <w:rsid w:val="00D021AD"/>
    <w:rsid w:val="00D0279D"/>
    <w:rsid w:val="00D02B48"/>
    <w:rsid w:val="00D0350E"/>
    <w:rsid w:val="00D03D97"/>
    <w:rsid w:val="00D04D70"/>
    <w:rsid w:val="00D04EF9"/>
    <w:rsid w:val="00D06C5F"/>
    <w:rsid w:val="00D06F7F"/>
    <w:rsid w:val="00D06FAB"/>
    <w:rsid w:val="00D073D8"/>
    <w:rsid w:val="00D07E51"/>
    <w:rsid w:val="00D1035C"/>
    <w:rsid w:val="00D1325D"/>
    <w:rsid w:val="00D13972"/>
    <w:rsid w:val="00D147B0"/>
    <w:rsid w:val="00D147F9"/>
    <w:rsid w:val="00D15419"/>
    <w:rsid w:val="00D1552F"/>
    <w:rsid w:val="00D1558E"/>
    <w:rsid w:val="00D16321"/>
    <w:rsid w:val="00D163E9"/>
    <w:rsid w:val="00D16A77"/>
    <w:rsid w:val="00D1751D"/>
    <w:rsid w:val="00D17797"/>
    <w:rsid w:val="00D17A4B"/>
    <w:rsid w:val="00D17F73"/>
    <w:rsid w:val="00D203AE"/>
    <w:rsid w:val="00D211E0"/>
    <w:rsid w:val="00D22A96"/>
    <w:rsid w:val="00D2310F"/>
    <w:rsid w:val="00D23A14"/>
    <w:rsid w:val="00D23B07"/>
    <w:rsid w:val="00D23EB5"/>
    <w:rsid w:val="00D24212"/>
    <w:rsid w:val="00D24722"/>
    <w:rsid w:val="00D252AC"/>
    <w:rsid w:val="00D25BD9"/>
    <w:rsid w:val="00D26760"/>
    <w:rsid w:val="00D2698D"/>
    <w:rsid w:val="00D26A69"/>
    <w:rsid w:val="00D27CCC"/>
    <w:rsid w:val="00D30022"/>
    <w:rsid w:val="00D30205"/>
    <w:rsid w:val="00D30F5A"/>
    <w:rsid w:val="00D311E9"/>
    <w:rsid w:val="00D31FCE"/>
    <w:rsid w:val="00D3256C"/>
    <w:rsid w:val="00D3259F"/>
    <w:rsid w:val="00D330F4"/>
    <w:rsid w:val="00D338BE"/>
    <w:rsid w:val="00D33E2B"/>
    <w:rsid w:val="00D36595"/>
    <w:rsid w:val="00D36B42"/>
    <w:rsid w:val="00D36BCA"/>
    <w:rsid w:val="00D379D2"/>
    <w:rsid w:val="00D37A51"/>
    <w:rsid w:val="00D4010E"/>
    <w:rsid w:val="00D40B62"/>
    <w:rsid w:val="00D40FDB"/>
    <w:rsid w:val="00D41748"/>
    <w:rsid w:val="00D41825"/>
    <w:rsid w:val="00D41E59"/>
    <w:rsid w:val="00D429ED"/>
    <w:rsid w:val="00D42A6F"/>
    <w:rsid w:val="00D42C1F"/>
    <w:rsid w:val="00D42C39"/>
    <w:rsid w:val="00D43A24"/>
    <w:rsid w:val="00D43E6B"/>
    <w:rsid w:val="00D43F60"/>
    <w:rsid w:val="00D45C8D"/>
    <w:rsid w:val="00D471C4"/>
    <w:rsid w:val="00D475A4"/>
    <w:rsid w:val="00D476CC"/>
    <w:rsid w:val="00D501CC"/>
    <w:rsid w:val="00D50780"/>
    <w:rsid w:val="00D52957"/>
    <w:rsid w:val="00D529DE"/>
    <w:rsid w:val="00D531F3"/>
    <w:rsid w:val="00D534A0"/>
    <w:rsid w:val="00D53561"/>
    <w:rsid w:val="00D537A5"/>
    <w:rsid w:val="00D5548C"/>
    <w:rsid w:val="00D55E11"/>
    <w:rsid w:val="00D57226"/>
    <w:rsid w:val="00D57D2D"/>
    <w:rsid w:val="00D60914"/>
    <w:rsid w:val="00D60DFF"/>
    <w:rsid w:val="00D6131C"/>
    <w:rsid w:val="00D61AD5"/>
    <w:rsid w:val="00D62637"/>
    <w:rsid w:val="00D64A67"/>
    <w:rsid w:val="00D655B8"/>
    <w:rsid w:val="00D660FA"/>
    <w:rsid w:val="00D66710"/>
    <w:rsid w:val="00D66954"/>
    <w:rsid w:val="00D67D8C"/>
    <w:rsid w:val="00D67FAE"/>
    <w:rsid w:val="00D7076A"/>
    <w:rsid w:val="00D717E7"/>
    <w:rsid w:val="00D723F2"/>
    <w:rsid w:val="00D7421E"/>
    <w:rsid w:val="00D74592"/>
    <w:rsid w:val="00D74898"/>
    <w:rsid w:val="00D751A6"/>
    <w:rsid w:val="00D75D0E"/>
    <w:rsid w:val="00D75EDF"/>
    <w:rsid w:val="00D760B2"/>
    <w:rsid w:val="00D76269"/>
    <w:rsid w:val="00D763CA"/>
    <w:rsid w:val="00D768D3"/>
    <w:rsid w:val="00D76CEB"/>
    <w:rsid w:val="00D76D9A"/>
    <w:rsid w:val="00D77CF8"/>
    <w:rsid w:val="00D810F5"/>
    <w:rsid w:val="00D81C62"/>
    <w:rsid w:val="00D81FCC"/>
    <w:rsid w:val="00D82195"/>
    <w:rsid w:val="00D821F5"/>
    <w:rsid w:val="00D829C8"/>
    <w:rsid w:val="00D82CE4"/>
    <w:rsid w:val="00D82E40"/>
    <w:rsid w:val="00D82FAF"/>
    <w:rsid w:val="00D831E6"/>
    <w:rsid w:val="00D83857"/>
    <w:rsid w:val="00D83A69"/>
    <w:rsid w:val="00D83EBB"/>
    <w:rsid w:val="00D84913"/>
    <w:rsid w:val="00D851C0"/>
    <w:rsid w:val="00D85DD6"/>
    <w:rsid w:val="00D860DD"/>
    <w:rsid w:val="00D86883"/>
    <w:rsid w:val="00D870B2"/>
    <w:rsid w:val="00D8729E"/>
    <w:rsid w:val="00D87435"/>
    <w:rsid w:val="00D87CAF"/>
    <w:rsid w:val="00D90548"/>
    <w:rsid w:val="00D90927"/>
    <w:rsid w:val="00D90A8E"/>
    <w:rsid w:val="00D90B67"/>
    <w:rsid w:val="00D92030"/>
    <w:rsid w:val="00D92715"/>
    <w:rsid w:val="00D92BFD"/>
    <w:rsid w:val="00D939B1"/>
    <w:rsid w:val="00D94066"/>
    <w:rsid w:val="00D943D5"/>
    <w:rsid w:val="00D94D82"/>
    <w:rsid w:val="00D9572F"/>
    <w:rsid w:val="00D959DE"/>
    <w:rsid w:val="00D95E16"/>
    <w:rsid w:val="00D96A2E"/>
    <w:rsid w:val="00D96BD9"/>
    <w:rsid w:val="00D97345"/>
    <w:rsid w:val="00D97A3B"/>
    <w:rsid w:val="00D97ECD"/>
    <w:rsid w:val="00DA026F"/>
    <w:rsid w:val="00DA02B8"/>
    <w:rsid w:val="00DA0F34"/>
    <w:rsid w:val="00DA11D0"/>
    <w:rsid w:val="00DA1AF6"/>
    <w:rsid w:val="00DA3188"/>
    <w:rsid w:val="00DA3303"/>
    <w:rsid w:val="00DA381B"/>
    <w:rsid w:val="00DA3838"/>
    <w:rsid w:val="00DA3844"/>
    <w:rsid w:val="00DA395C"/>
    <w:rsid w:val="00DA42CE"/>
    <w:rsid w:val="00DA4C42"/>
    <w:rsid w:val="00DA5336"/>
    <w:rsid w:val="00DA562E"/>
    <w:rsid w:val="00DA61F4"/>
    <w:rsid w:val="00DA6389"/>
    <w:rsid w:val="00DA6E7B"/>
    <w:rsid w:val="00DA6FDF"/>
    <w:rsid w:val="00DB360B"/>
    <w:rsid w:val="00DB3AC7"/>
    <w:rsid w:val="00DB3FC1"/>
    <w:rsid w:val="00DB470D"/>
    <w:rsid w:val="00DB4801"/>
    <w:rsid w:val="00DB4981"/>
    <w:rsid w:val="00DB4A8F"/>
    <w:rsid w:val="00DB4B9A"/>
    <w:rsid w:val="00DB4D28"/>
    <w:rsid w:val="00DB582D"/>
    <w:rsid w:val="00DB5EAE"/>
    <w:rsid w:val="00DC0AE2"/>
    <w:rsid w:val="00DC0B0C"/>
    <w:rsid w:val="00DC21F9"/>
    <w:rsid w:val="00DC2332"/>
    <w:rsid w:val="00DC35EC"/>
    <w:rsid w:val="00DC3986"/>
    <w:rsid w:val="00DC3EDF"/>
    <w:rsid w:val="00DC46DB"/>
    <w:rsid w:val="00DC5B01"/>
    <w:rsid w:val="00DC67A8"/>
    <w:rsid w:val="00DC683E"/>
    <w:rsid w:val="00DC74BB"/>
    <w:rsid w:val="00DC76CB"/>
    <w:rsid w:val="00DC78A4"/>
    <w:rsid w:val="00DD0756"/>
    <w:rsid w:val="00DD3262"/>
    <w:rsid w:val="00DD3960"/>
    <w:rsid w:val="00DD3E7E"/>
    <w:rsid w:val="00DD423C"/>
    <w:rsid w:val="00DD45E7"/>
    <w:rsid w:val="00DD4ECF"/>
    <w:rsid w:val="00DD51E2"/>
    <w:rsid w:val="00DD5843"/>
    <w:rsid w:val="00DD5E70"/>
    <w:rsid w:val="00DD656F"/>
    <w:rsid w:val="00DD6E10"/>
    <w:rsid w:val="00DD77E4"/>
    <w:rsid w:val="00DD7858"/>
    <w:rsid w:val="00DD796F"/>
    <w:rsid w:val="00DD7EEA"/>
    <w:rsid w:val="00DE0BE8"/>
    <w:rsid w:val="00DE19B2"/>
    <w:rsid w:val="00DE31B4"/>
    <w:rsid w:val="00DE4709"/>
    <w:rsid w:val="00DE5BA0"/>
    <w:rsid w:val="00DE6A67"/>
    <w:rsid w:val="00DE6DA1"/>
    <w:rsid w:val="00DE74CC"/>
    <w:rsid w:val="00DF0584"/>
    <w:rsid w:val="00DF138E"/>
    <w:rsid w:val="00DF1B84"/>
    <w:rsid w:val="00DF3306"/>
    <w:rsid w:val="00DF3A7D"/>
    <w:rsid w:val="00DF3C16"/>
    <w:rsid w:val="00DF44A5"/>
    <w:rsid w:val="00DF46DF"/>
    <w:rsid w:val="00DF4981"/>
    <w:rsid w:val="00DF4AD8"/>
    <w:rsid w:val="00DF4BCC"/>
    <w:rsid w:val="00DF4F8B"/>
    <w:rsid w:val="00DF513E"/>
    <w:rsid w:val="00DF55EB"/>
    <w:rsid w:val="00DF608E"/>
    <w:rsid w:val="00DF62AB"/>
    <w:rsid w:val="00DF635C"/>
    <w:rsid w:val="00DF7FC2"/>
    <w:rsid w:val="00E000F0"/>
    <w:rsid w:val="00E01A01"/>
    <w:rsid w:val="00E01AEC"/>
    <w:rsid w:val="00E01B1A"/>
    <w:rsid w:val="00E01F05"/>
    <w:rsid w:val="00E02B39"/>
    <w:rsid w:val="00E031DF"/>
    <w:rsid w:val="00E03A3E"/>
    <w:rsid w:val="00E03F95"/>
    <w:rsid w:val="00E041EE"/>
    <w:rsid w:val="00E0445F"/>
    <w:rsid w:val="00E047F0"/>
    <w:rsid w:val="00E05947"/>
    <w:rsid w:val="00E05E9F"/>
    <w:rsid w:val="00E061E0"/>
    <w:rsid w:val="00E062B6"/>
    <w:rsid w:val="00E0670C"/>
    <w:rsid w:val="00E0719D"/>
    <w:rsid w:val="00E072FC"/>
    <w:rsid w:val="00E07773"/>
    <w:rsid w:val="00E100F9"/>
    <w:rsid w:val="00E101C1"/>
    <w:rsid w:val="00E10488"/>
    <w:rsid w:val="00E10D1D"/>
    <w:rsid w:val="00E11257"/>
    <w:rsid w:val="00E11344"/>
    <w:rsid w:val="00E11893"/>
    <w:rsid w:val="00E12108"/>
    <w:rsid w:val="00E12A96"/>
    <w:rsid w:val="00E1351A"/>
    <w:rsid w:val="00E13E76"/>
    <w:rsid w:val="00E1545E"/>
    <w:rsid w:val="00E15942"/>
    <w:rsid w:val="00E15F7D"/>
    <w:rsid w:val="00E16213"/>
    <w:rsid w:val="00E16CE2"/>
    <w:rsid w:val="00E17D4C"/>
    <w:rsid w:val="00E2108A"/>
    <w:rsid w:val="00E2129A"/>
    <w:rsid w:val="00E21BB1"/>
    <w:rsid w:val="00E21D41"/>
    <w:rsid w:val="00E22625"/>
    <w:rsid w:val="00E23DF9"/>
    <w:rsid w:val="00E2415F"/>
    <w:rsid w:val="00E249DA"/>
    <w:rsid w:val="00E24D9E"/>
    <w:rsid w:val="00E25BEA"/>
    <w:rsid w:val="00E271B9"/>
    <w:rsid w:val="00E2770F"/>
    <w:rsid w:val="00E27DC4"/>
    <w:rsid w:val="00E308B4"/>
    <w:rsid w:val="00E30F0F"/>
    <w:rsid w:val="00E31C67"/>
    <w:rsid w:val="00E328CE"/>
    <w:rsid w:val="00E32ABD"/>
    <w:rsid w:val="00E334C5"/>
    <w:rsid w:val="00E35882"/>
    <w:rsid w:val="00E36475"/>
    <w:rsid w:val="00E36623"/>
    <w:rsid w:val="00E36AA5"/>
    <w:rsid w:val="00E36D8F"/>
    <w:rsid w:val="00E376C3"/>
    <w:rsid w:val="00E37AE1"/>
    <w:rsid w:val="00E40F09"/>
    <w:rsid w:val="00E412AD"/>
    <w:rsid w:val="00E4205A"/>
    <w:rsid w:val="00E422C7"/>
    <w:rsid w:val="00E427AF"/>
    <w:rsid w:val="00E42E72"/>
    <w:rsid w:val="00E42F1D"/>
    <w:rsid w:val="00E4358D"/>
    <w:rsid w:val="00E43BC4"/>
    <w:rsid w:val="00E4471A"/>
    <w:rsid w:val="00E4482E"/>
    <w:rsid w:val="00E44A5F"/>
    <w:rsid w:val="00E44BC6"/>
    <w:rsid w:val="00E46CBF"/>
    <w:rsid w:val="00E46F96"/>
    <w:rsid w:val="00E47463"/>
    <w:rsid w:val="00E5141F"/>
    <w:rsid w:val="00E51D06"/>
    <w:rsid w:val="00E51F1E"/>
    <w:rsid w:val="00E5280D"/>
    <w:rsid w:val="00E528B9"/>
    <w:rsid w:val="00E52C1B"/>
    <w:rsid w:val="00E52C2A"/>
    <w:rsid w:val="00E52EAA"/>
    <w:rsid w:val="00E53E2F"/>
    <w:rsid w:val="00E54655"/>
    <w:rsid w:val="00E54F7D"/>
    <w:rsid w:val="00E571C8"/>
    <w:rsid w:val="00E57696"/>
    <w:rsid w:val="00E6183F"/>
    <w:rsid w:val="00E62047"/>
    <w:rsid w:val="00E6278C"/>
    <w:rsid w:val="00E62942"/>
    <w:rsid w:val="00E629A7"/>
    <w:rsid w:val="00E62BCE"/>
    <w:rsid w:val="00E6318C"/>
    <w:rsid w:val="00E63618"/>
    <w:rsid w:val="00E6418D"/>
    <w:rsid w:val="00E65BAE"/>
    <w:rsid w:val="00E662C2"/>
    <w:rsid w:val="00E66B36"/>
    <w:rsid w:val="00E67E6C"/>
    <w:rsid w:val="00E70CE8"/>
    <w:rsid w:val="00E725F8"/>
    <w:rsid w:val="00E72B9D"/>
    <w:rsid w:val="00E731FC"/>
    <w:rsid w:val="00E73647"/>
    <w:rsid w:val="00E74B78"/>
    <w:rsid w:val="00E74E67"/>
    <w:rsid w:val="00E75133"/>
    <w:rsid w:val="00E7524A"/>
    <w:rsid w:val="00E77758"/>
    <w:rsid w:val="00E80245"/>
    <w:rsid w:val="00E812CD"/>
    <w:rsid w:val="00E8155F"/>
    <w:rsid w:val="00E81CF6"/>
    <w:rsid w:val="00E823FF"/>
    <w:rsid w:val="00E82673"/>
    <w:rsid w:val="00E8299D"/>
    <w:rsid w:val="00E82C4B"/>
    <w:rsid w:val="00E834DC"/>
    <w:rsid w:val="00E83C1A"/>
    <w:rsid w:val="00E841E2"/>
    <w:rsid w:val="00E84A74"/>
    <w:rsid w:val="00E852A9"/>
    <w:rsid w:val="00E85623"/>
    <w:rsid w:val="00E85B5C"/>
    <w:rsid w:val="00E86C6F"/>
    <w:rsid w:val="00E90ADF"/>
    <w:rsid w:val="00E9106F"/>
    <w:rsid w:val="00E91955"/>
    <w:rsid w:val="00E919AA"/>
    <w:rsid w:val="00E9227B"/>
    <w:rsid w:val="00E92C83"/>
    <w:rsid w:val="00E93072"/>
    <w:rsid w:val="00E93A45"/>
    <w:rsid w:val="00E93DD8"/>
    <w:rsid w:val="00E93F40"/>
    <w:rsid w:val="00E952B3"/>
    <w:rsid w:val="00E952CC"/>
    <w:rsid w:val="00E957C9"/>
    <w:rsid w:val="00E976D8"/>
    <w:rsid w:val="00E97D99"/>
    <w:rsid w:val="00EA02B9"/>
    <w:rsid w:val="00EA0648"/>
    <w:rsid w:val="00EA17B5"/>
    <w:rsid w:val="00EA2138"/>
    <w:rsid w:val="00EA2339"/>
    <w:rsid w:val="00EA2362"/>
    <w:rsid w:val="00EA2494"/>
    <w:rsid w:val="00EA25BD"/>
    <w:rsid w:val="00EA2B53"/>
    <w:rsid w:val="00EA352D"/>
    <w:rsid w:val="00EA37A4"/>
    <w:rsid w:val="00EA380B"/>
    <w:rsid w:val="00EA4713"/>
    <w:rsid w:val="00EA4D6C"/>
    <w:rsid w:val="00EA54FB"/>
    <w:rsid w:val="00EA58DA"/>
    <w:rsid w:val="00EA6B02"/>
    <w:rsid w:val="00EA774B"/>
    <w:rsid w:val="00EA7ABB"/>
    <w:rsid w:val="00EB0407"/>
    <w:rsid w:val="00EB0604"/>
    <w:rsid w:val="00EB0A6C"/>
    <w:rsid w:val="00EB1AAC"/>
    <w:rsid w:val="00EB255D"/>
    <w:rsid w:val="00EB3283"/>
    <w:rsid w:val="00EB381D"/>
    <w:rsid w:val="00EB41AF"/>
    <w:rsid w:val="00EB454E"/>
    <w:rsid w:val="00EB4F18"/>
    <w:rsid w:val="00EB523A"/>
    <w:rsid w:val="00EB597C"/>
    <w:rsid w:val="00EB672A"/>
    <w:rsid w:val="00EB677C"/>
    <w:rsid w:val="00EB6AF2"/>
    <w:rsid w:val="00EB783B"/>
    <w:rsid w:val="00EB7A1C"/>
    <w:rsid w:val="00EB7BDD"/>
    <w:rsid w:val="00EC0D55"/>
    <w:rsid w:val="00EC2F9C"/>
    <w:rsid w:val="00EC3013"/>
    <w:rsid w:val="00EC476F"/>
    <w:rsid w:val="00EC4F53"/>
    <w:rsid w:val="00EC5EC8"/>
    <w:rsid w:val="00EC6A33"/>
    <w:rsid w:val="00EC6F87"/>
    <w:rsid w:val="00EC70F3"/>
    <w:rsid w:val="00EC7645"/>
    <w:rsid w:val="00EC7866"/>
    <w:rsid w:val="00ED0121"/>
    <w:rsid w:val="00ED0159"/>
    <w:rsid w:val="00ED1166"/>
    <w:rsid w:val="00ED2AF6"/>
    <w:rsid w:val="00ED2B17"/>
    <w:rsid w:val="00ED2B82"/>
    <w:rsid w:val="00ED3E0E"/>
    <w:rsid w:val="00ED3FF4"/>
    <w:rsid w:val="00ED4102"/>
    <w:rsid w:val="00ED45AC"/>
    <w:rsid w:val="00ED47CB"/>
    <w:rsid w:val="00ED487D"/>
    <w:rsid w:val="00ED60EA"/>
    <w:rsid w:val="00ED748A"/>
    <w:rsid w:val="00ED77C7"/>
    <w:rsid w:val="00ED7B68"/>
    <w:rsid w:val="00ED7FBE"/>
    <w:rsid w:val="00EE028E"/>
    <w:rsid w:val="00EE02F4"/>
    <w:rsid w:val="00EE0579"/>
    <w:rsid w:val="00EE0661"/>
    <w:rsid w:val="00EE0722"/>
    <w:rsid w:val="00EE1167"/>
    <w:rsid w:val="00EE12DE"/>
    <w:rsid w:val="00EE161C"/>
    <w:rsid w:val="00EE273D"/>
    <w:rsid w:val="00EE3480"/>
    <w:rsid w:val="00EE384E"/>
    <w:rsid w:val="00EE3A50"/>
    <w:rsid w:val="00EE4823"/>
    <w:rsid w:val="00EE5672"/>
    <w:rsid w:val="00EE6749"/>
    <w:rsid w:val="00EE6DB7"/>
    <w:rsid w:val="00EE77C2"/>
    <w:rsid w:val="00EF0582"/>
    <w:rsid w:val="00EF14DB"/>
    <w:rsid w:val="00EF341C"/>
    <w:rsid w:val="00EF3B22"/>
    <w:rsid w:val="00EF47CB"/>
    <w:rsid w:val="00EF4A35"/>
    <w:rsid w:val="00EF4FB2"/>
    <w:rsid w:val="00EF5645"/>
    <w:rsid w:val="00EF5DCD"/>
    <w:rsid w:val="00EF6CEF"/>
    <w:rsid w:val="00EF7DAD"/>
    <w:rsid w:val="00EF7FCE"/>
    <w:rsid w:val="00F008A0"/>
    <w:rsid w:val="00F00C5F"/>
    <w:rsid w:val="00F00EC6"/>
    <w:rsid w:val="00F01115"/>
    <w:rsid w:val="00F015E0"/>
    <w:rsid w:val="00F01CB5"/>
    <w:rsid w:val="00F01F26"/>
    <w:rsid w:val="00F069BE"/>
    <w:rsid w:val="00F073F1"/>
    <w:rsid w:val="00F075D0"/>
    <w:rsid w:val="00F07F76"/>
    <w:rsid w:val="00F1001C"/>
    <w:rsid w:val="00F101CA"/>
    <w:rsid w:val="00F10E2F"/>
    <w:rsid w:val="00F11232"/>
    <w:rsid w:val="00F11C98"/>
    <w:rsid w:val="00F11D0E"/>
    <w:rsid w:val="00F11E0C"/>
    <w:rsid w:val="00F143D8"/>
    <w:rsid w:val="00F163EF"/>
    <w:rsid w:val="00F16649"/>
    <w:rsid w:val="00F1721F"/>
    <w:rsid w:val="00F172AA"/>
    <w:rsid w:val="00F1754C"/>
    <w:rsid w:val="00F177B8"/>
    <w:rsid w:val="00F17A4C"/>
    <w:rsid w:val="00F20576"/>
    <w:rsid w:val="00F20F4B"/>
    <w:rsid w:val="00F21261"/>
    <w:rsid w:val="00F22FE0"/>
    <w:rsid w:val="00F23E53"/>
    <w:rsid w:val="00F24B9D"/>
    <w:rsid w:val="00F25377"/>
    <w:rsid w:val="00F2566D"/>
    <w:rsid w:val="00F25964"/>
    <w:rsid w:val="00F25EEC"/>
    <w:rsid w:val="00F260C0"/>
    <w:rsid w:val="00F27695"/>
    <w:rsid w:val="00F30C59"/>
    <w:rsid w:val="00F3160F"/>
    <w:rsid w:val="00F32C09"/>
    <w:rsid w:val="00F3391C"/>
    <w:rsid w:val="00F33A23"/>
    <w:rsid w:val="00F34887"/>
    <w:rsid w:val="00F352E3"/>
    <w:rsid w:val="00F353EB"/>
    <w:rsid w:val="00F35595"/>
    <w:rsid w:val="00F35E77"/>
    <w:rsid w:val="00F35E8F"/>
    <w:rsid w:val="00F373B4"/>
    <w:rsid w:val="00F37BA9"/>
    <w:rsid w:val="00F402CC"/>
    <w:rsid w:val="00F40CB3"/>
    <w:rsid w:val="00F40DFD"/>
    <w:rsid w:val="00F4151E"/>
    <w:rsid w:val="00F41824"/>
    <w:rsid w:val="00F41B99"/>
    <w:rsid w:val="00F4217A"/>
    <w:rsid w:val="00F424D7"/>
    <w:rsid w:val="00F42D16"/>
    <w:rsid w:val="00F433C8"/>
    <w:rsid w:val="00F43E00"/>
    <w:rsid w:val="00F45762"/>
    <w:rsid w:val="00F45792"/>
    <w:rsid w:val="00F5047D"/>
    <w:rsid w:val="00F504D6"/>
    <w:rsid w:val="00F52365"/>
    <w:rsid w:val="00F5287F"/>
    <w:rsid w:val="00F529E6"/>
    <w:rsid w:val="00F532BB"/>
    <w:rsid w:val="00F53459"/>
    <w:rsid w:val="00F536A8"/>
    <w:rsid w:val="00F53906"/>
    <w:rsid w:val="00F554B2"/>
    <w:rsid w:val="00F56416"/>
    <w:rsid w:val="00F5745D"/>
    <w:rsid w:val="00F57DB1"/>
    <w:rsid w:val="00F57E6D"/>
    <w:rsid w:val="00F60C7F"/>
    <w:rsid w:val="00F60F8E"/>
    <w:rsid w:val="00F61729"/>
    <w:rsid w:val="00F6241A"/>
    <w:rsid w:val="00F62DE6"/>
    <w:rsid w:val="00F63CE1"/>
    <w:rsid w:val="00F63CEB"/>
    <w:rsid w:val="00F63F54"/>
    <w:rsid w:val="00F64363"/>
    <w:rsid w:val="00F64D41"/>
    <w:rsid w:val="00F64E4F"/>
    <w:rsid w:val="00F65057"/>
    <w:rsid w:val="00F65378"/>
    <w:rsid w:val="00F66700"/>
    <w:rsid w:val="00F70100"/>
    <w:rsid w:val="00F70E57"/>
    <w:rsid w:val="00F72F54"/>
    <w:rsid w:val="00F73B3A"/>
    <w:rsid w:val="00F742C8"/>
    <w:rsid w:val="00F74C86"/>
    <w:rsid w:val="00F750F6"/>
    <w:rsid w:val="00F75155"/>
    <w:rsid w:val="00F75584"/>
    <w:rsid w:val="00F75634"/>
    <w:rsid w:val="00F7659D"/>
    <w:rsid w:val="00F7706F"/>
    <w:rsid w:val="00F828F9"/>
    <w:rsid w:val="00F83188"/>
    <w:rsid w:val="00F831C7"/>
    <w:rsid w:val="00F8339B"/>
    <w:rsid w:val="00F84056"/>
    <w:rsid w:val="00F842EE"/>
    <w:rsid w:val="00F84974"/>
    <w:rsid w:val="00F863FB"/>
    <w:rsid w:val="00F86FC6"/>
    <w:rsid w:val="00F87270"/>
    <w:rsid w:val="00F87390"/>
    <w:rsid w:val="00F87858"/>
    <w:rsid w:val="00F87866"/>
    <w:rsid w:val="00F87B9A"/>
    <w:rsid w:val="00F90A89"/>
    <w:rsid w:val="00F90CF6"/>
    <w:rsid w:val="00F9315A"/>
    <w:rsid w:val="00F938C9"/>
    <w:rsid w:val="00F964A4"/>
    <w:rsid w:val="00F97035"/>
    <w:rsid w:val="00FA18C1"/>
    <w:rsid w:val="00FA1DB0"/>
    <w:rsid w:val="00FA23A1"/>
    <w:rsid w:val="00FA364F"/>
    <w:rsid w:val="00FA3938"/>
    <w:rsid w:val="00FA3987"/>
    <w:rsid w:val="00FA4A2B"/>
    <w:rsid w:val="00FA4FF5"/>
    <w:rsid w:val="00FA5D6D"/>
    <w:rsid w:val="00FA6900"/>
    <w:rsid w:val="00FA6B45"/>
    <w:rsid w:val="00FB04D1"/>
    <w:rsid w:val="00FB135C"/>
    <w:rsid w:val="00FB1879"/>
    <w:rsid w:val="00FB230A"/>
    <w:rsid w:val="00FB2F4B"/>
    <w:rsid w:val="00FB42C4"/>
    <w:rsid w:val="00FB7B8F"/>
    <w:rsid w:val="00FC0168"/>
    <w:rsid w:val="00FC020D"/>
    <w:rsid w:val="00FC0CDB"/>
    <w:rsid w:val="00FC1D5A"/>
    <w:rsid w:val="00FC4C00"/>
    <w:rsid w:val="00FC52CD"/>
    <w:rsid w:val="00FC557D"/>
    <w:rsid w:val="00FC7274"/>
    <w:rsid w:val="00FD0078"/>
    <w:rsid w:val="00FD0F78"/>
    <w:rsid w:val="00FD14BA"/>
    <w:rsid w:val="00FD164C"/>
    <w:rsid w:val="00FD1E2A"/>
    <w:rsid w:val="00FD229D"/>
    <w:rsid w:val="00FD23A6"/>
    <w:rsid w:val="00FD24C1"/>
    <w:rsid w:val="00FD308B"/>
    <w:rsid w:val="00FD35F1"/>
    <w:rsid w:val="00FD4577"/>
    <w:rsid w:val="00FD49B9"/>
    <w:rsid w:val="00FD4CA3"/>
    <w:rsid w:val="00FD52D1"/>
    <w:rsid w:val="00FD54F5"/>
    <w:rsid w:val="00FD5679"/>
    <w:rsid w:val="00FD6223"/>
    <w:rsid w:val="00FD6840"/>
    <w:rsid w:val="00FD6B9E"/>
    <w:rsid w:val="00FD706E"/>
    <w:rsid w:val="00FE0012"/>
    <w:rsid w:val="00FE0929"/>
    <w:rsid w:val="00FE093E"/>
    <w:rsid w:val="00FE0A5A"/>
    <w:rsid w:val="00FE209A"/>
    <w:rsid w:val="00FE36DF"/>
    <w:rsid w:val="00FE37FA"/>
    <w:rsid w:val="00FE466C"/>
    <w:rsid w:val="00FE46CE"/>
    <w:rsid w:val="00FE5B0D"/>
    <w:rsid w:val="00FE6858"/>
    <w:rsid w:val="00FE77D4"/>
    <w:rsid w:val="00FE7DC7"/>
    <w:rsid w:val="00FF0CAA"/>
    <w:rsid w:val="00FF24CD"/>
    <w:rsid w:val="00FF274D"/>
    <w:rsid w:val="00FF36A5"/>
    <w:rsid w:val="00FF46C5"/>
    <w:rsid w:val="00FF7104"/>
    <w:rsid w:val="00FF73A6"/>
    <w:rsid w:val="00FF7467"/>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918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uiPriority="99" w:qFormat="1"/>
    <w:lsdException w:name="heading 4" w:locked="1" w:semiHidden="0" w:unhideWhenUsed="0" w:qFormat="1"/>
    <w:lsdException w:name="heading 5" w:locked="1"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uiPriority="99"/>
    <w:lsdException w:name="header" w:uiPriority="99"/>
    <w:lsdException w:name="footer" w:uiPriority="99"/>
    <w:lsdException w:name="caption" w:locked="1" w:qFormat="1"/>
    <w:lsdException w:name="footnote reference" w:locked="1" w:uiPriority="99"/>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lsdException w:name="Default Paragraph Font" w:locked="1"/>
    <w:lsdException w:name="Subtitle" w:locked="1"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lsdException w:name="Emphasis" w:locked="1" w:semiHidden="0" w:unhideWhenUsed="0"/>
    <w:lsdException w:name="Plain Text" w:locked="1" w:uiPriority="99"/>
    <w:lsdException w:name="annotation subject" w:uiPriority="99"/>
    <w:lsdException w:name="No List" w:uiPriority="99"/>
    <w:lsdException w:name="Balloon Text" w:uiPriority="99"/>
    <w:lsdException w:name="Table Grid" w:locked="1"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0350A"/>
    <w:pPr>
      <w:spacing w:after="120"/>
      <w:ind w:firstLine="709"/>
      <w:jc w:val="both"/>
    </w:pPr>
    <w:rPr>
      <w:sz w:val="24"/>
      <w:szCs w:val="24"/>
      <w:lang w:eastAsia="en-US"/>
    </w:rPr>
  </w:style>
  <w:style w:type="paragraph" w:styleId="Heading1">
    <w:name w:val="heading 1"/>
    <w:basedOn w:val="Normal"/>
    <w:next w:val="Normal"/>
    <w:link w:val="Heading1Char"/>
    <w:qFormat/>
    <w:locked/>
    <w:rsid w:val="007B3DBF"/>
    <w:pPr>
      <w:keepNext/>
      <w:spacing w:before="240" w:after="60"/>
      <w:outlineLvl w:val="0"/>
    </w:pPr>
    <w:rPr>
      <w:rFonts w:ascii="Arial" w:hAnsi="Arial"/>
      <w:b/>
      <w:bCs/>
      <w:kern w:val="32"/>
      <w:sz w:val="20"/>
      <w:szCs w:val="20"/>
    </w:rPr>
  </w:style>
  <w:style w:type="paragraph" w:styleId="Heading3">
    <w:name w:val="heading 3"/>
    <w:basedOn w:val="Normal"/>
    <w:next w:val="Normal"/>
    <w:link w:val="Heading3Char"/>
    <w:uiPriority w:val="99"/>
    <w:qFormat/>
    <w:locked/>
    <w:rsid w:val="00955EDB"/>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locked/>
    <w:rsid w:val="006E0903"/>
    <w:pPr>
      <w:keepNext/>
      <w:spacing w:before="240" w:after="60"/>
      <w:ind w:firstLine="0"/>
      <w:jc w:val="left"/>
      <w:outlineLvl w:val="3"/>
    </w:pPr>
    <w:rPr>
      <w:rFonts w:eastAsia="Times New Roman"/>
      <w:b/>
      <w:bCs/>
      <w:sz w:val="28"/>
      <w:szCs w:val="28"/>
    </w:rPr>
  </w:style>
  <w:style w:type="paragraph" w:styleId="Heading6">
    <w:name w:val="heading 6"/>
    <w:basedOn w:val="Normal"/>
    <w:next w:val="Normal"/>
    <w:link w:val="Heading6Char"/>
    <w:qFormat/>
    <w:locked/>
    <w:rsid w:val="007B3DBF"/>
    <w:pPr>
      <w:keepNext/>
      <w:spacing w:after="0"/>
      <w:ind w:firstLine="0"/>
      <w:outlineLvl w:val="5"/>
    </w:pPr>
    <w:rPr>
      <w:rFonts w:eastAsia="Times New Roman"/>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B3DBF"/>
    <w:rPr>
      <w:rFonts w:ascii="Arial" w:hAnsi="Arial" w:cs="Arial"/>
      <w:b/>
      <w:bCs/>
      <w:kern w:val="32"/>
      <w:sz w:val="20"/>
      <w:szCs w:val="20"/>
      <w:lang w:eastAsia="en-US"/>
    </w:rPr>
  </w:style>
  <w:style w:type="character" w:customStyle="1" w:styleId="Heading4Char">
    <w:name w:val="Heading 4 Char"/>
    <w:link w:val="Heading4"/>
    <w:locked/>
    <w:rsid w:val="006E0903"/>
    <w:rPr>
      <w:rFonts w:eastAsia="Times New Roman" w:cs="Times New Roman"/>
      <w:b/>
      <w:bCs/>
      <w:sz w:val="28"/>
      <w:szCs w:val="28"/>
      <w:lang w:val="lv-LV" w:eastAsia="en-US"/>
    </w:rPr>
  </w:style>
  <w:style w:type="character" w:customStyle="1" w:styleId="Heading6Char">
    <w:name w:val="Heading 6 Char"/>
    <w:link w:val="Heading6"/>
    <w:locked/>
    <w:rsid w:val="007B3DBF"/>
    <w:rPr>
      <w:rFonts w:eastAsia="Times New Roman" w:cs="Times New Roman"/>
      <w:b/>
      <w:bCs/>
      <w:sz w:val="20"/>
      <w:szCs w:val="20"/>
      <w:u w:val="single"/>
      <w:lang w:eastAsia="en-US"/>
    </w:rPr>
  </w:style>
  <w:style w:type="paragraph" w:styleId="BalloonText">
    <w:name w:val="Balloon Text"/>
    <w:basedOn w:val="Normal"/>
    <w:link w:val="BalloonTextChar"/>
    <w:uiPriority w:val="99"/>
    <w:semiHidden/>
    <w:rsid w:val="00903B5A"/>
    <w:rPr>
      <w:rFonts w:ascii="Tahoma" w:hAnsi="Tahoma"/>
      <w:sz w:val="16"/>
      <w:szCs w:val="16"/>
    </w:rPr>
  </w:style>
  <w:style w:type="character" w:customStyle="1" w:styleId="BalloonTextChar">
    <w:name w:val="Balloon Text Char"/>
    <w:link w:val="BalloonText"/>
    <w:uiPriority w:val="99"/>
    <w:semiHidden/>
    <w:locked/>
    <w:rsid w:val="00903B5A"/>
    <w:rPr>
      <w:rFonts w:ascii="Tahoma" w:hAnsi="Tahoma" w:cs="Tahoma"/>
      <w:sz w:val="16"/>
      <w:szCs w:val="16"/>
    </w:rPr>
  </w:style>
  <w:style w:type="paragraph" w:customStyle="1" w:styleId="samazpaliel">
    <w:name w:val="samaz_paliel"/>
    <w:basedOn w:val="Normal"/>
    <w:qFormat/>
    <w:rsid w:val="00D90A8E"/>
    <w:pPr>
      <w:widowControl w:val="0"/>
      <w:ind w:firstLine="0"/>
    </w:pPr>
    <w:rPr>
      <w:b/>
      <w:bCs/>
      <w:u w:val="single"/>
    </w:rPr>
  </w:style>
  <w:style w:type="paragraph" w:customStyle="1" w:styleId="cipari">
    <w:name w:val="cipari"/>
    <w:basedOn w:val="Normal"/>
    <w:link w:val="cipariChar"/>
    <w:qFormat/>
    <w:rsid w:val="003B15CA"/>
    <w:pPr>
      <w:ind w:left="720" w:hanging="720"/>
    </w:pPr>
    <w:rPr>
      <w:szCs w:val="20"/>
    </w:rPr>
  </w:style>
  <w:style w:type="character" w:customStyle="1" w:styleId="cipariChar">
    <w:name w:val="cipari Char"/>
    <w:link w:val="cipari"/>
    <w:locked/>
    <w:rsid w:val="003B15CA"/>
    <w:rPr>
      <w:sz w:val="24"/>
      <w:lang w:eastAsia="en-US"/>
    </w:rPr>
  </w:style>
  <w:style w:type="character" w:styleId="CommentReference">
    <w:name w:val="annotation reference"/>
    <w:uiPriority w:val="99"/>
    <w:rsid w:val="00091F10"/>
    <w:rPr>
      <w:rFonts w:cs="Times New Roman"/>
      <w:sz w:val="16"/>
      <w:szCs w:val="16"/>
    </w:rPr>
  </w:style>
  <w:style w:type="paragraph" w:styleId="CommentText">
    <w:name w:val="annotation text"/>
    <w:basedOn w:val="Normal"/>
    <w:link w:val="CommentTextChar"/>
    <w:uiPriority w:val="99"/>
    <w:rsid w:val="00091F10"/>
    <w:rPr>
      <w:sz w:val="20"/>
      <w:szCs w:val="20"/>
    </w:rPr>
  </w:style>
  <w:style w:type="character" w:customStyle="1" w:styleId="CommentTextChar">
    <w:name w:val="Comment Text Char"/>
    <w:link w:val="CommentText"/>
    <w:uiPriority w:val="99"/>
    <w:locked/>
    <w:rsid w:val="00091F10"/>
    <w:rPr>
      <w:rFonts w:cs="Times New Roman"/>
      <w:sz w:val="20"/>
      <w:szCs w:val="20"/>
    </w:rPr>
  </w:style>
  <w:style w:type="paragraph" w:styleId="CommentSubject">
    <w:name w:val="annotation subject"/>
    <w:basedOn w:val="CommentText"/>
    <w:next w:val="CommentText"/>
    <w:link w:val="CommentSubjectChar"/>
    <w:uiPriority w:val="99"/>
    <w:semiHidden/>
    <w:rsid w:val="00091F10"/>
    <w:rPr>
      <w:b/>
      <w:bCs/>
    </w:rPr>
  </w:style>
  <w:style w:type="character" w:customStyle="1" w:styleId="CommentSubjectChar">
    <w:name w:val="Comment Subject Char"/>
    <w:link w:val="CommentSubject"/>
    <w:uiPriority w:val="99"/>
    <w:semiHidden/>
    <w:locked/>
    <w:rsid w:val="00091F10"/>
    <w:rPr>
      <w:rFonts w:cs="Times New Roman"/>
      <w:b/>
      <w:bCs/>
      <w:sz w:val="20"/>
      <w:szCs w:val="20"/>
    </w:rPr>
  </w:style>
  <w:style w:type="paragraph" w:styleId="Header">
    <w:name w:val="header"/>
    <w:basedOn w:val="Normal"/>
    <w:link w:val="HeaderChar"/>
    <w:uiPriority w:val="99"/>
    <w:rsid w:val="005F0727"/>
    <w:pPr>
      <w:tabs>
        <w:tab w:val="center" w:pos="4153"/>
        <w:tab w:val="right" w:pos="8306"/>
      </w:tabs>
    </w:pPr>
    <w:rPr>
      <w:sz w:val="20"/>
      <w:szCs w:val="20"/>
    </w:rPr>
  </w:style>
  <w:style w:type="character" w:customStyle="1" w:styleId="HeaderChar">
    <w:name w:val="Header Char"/>
    <w:link w:val="Header"/>
    <w:uiPriority w:val="99"/>
    <w:locked/>
    <w:rsid w:val="005F0727"/>
    <w:rPr>
      <w:rFonts w:cs="Times New Roman"/>
    </w:rPr>
  </w:style>
  <w:style w:type="paragraph" w:styleId="Footer">
    <w:name w:val="footer"/>
    <w:basedOn w:val="Normal"/>
    <w:link w:val="FooterChar"/>
    <w:uiPriority w:val="99"/>
    <w:rsid w:val="005F0727"/>
    <w:pPr>
      <w:tabs>
        <w:tab w:val="center" w:pos="4153"/>
        <w:tab w:val="right" w:pos="8306"/>
      </w:tabs>
    </w:pPr>
    <w:rPr>
      <w:sz w:val="20"/>
      <w:szCs w:val="20"/>
    </w:rPr>
  </w:style>
  <w:style w:type="character" w:customStyle="1" w:styleId="FooterChar">
    <w:name w:val="Footer Char"/>
    <w:link w:val="Footer"/>
    <w:uiPriority w:val="99"/>
    <w:locked/>
    <w:rsid w:val="005F0727"/>
    <w:rPr>
      <w:rFonts w:cs="Times New Roman"/>
    </w:rPr>
  </w:style>
  <w:style w:type="paragraph" w:styleId="FootnoteText">
    <w:name w:val="footnote text"/>
    <w:aliases w:val="Footnote,Fußnote"/>
    <w:basedOn w:val="Normal"/>
    <w:link w:val="FootnoteTextChar"/>
    <w:uiPriority w:val="99"/>
    <w:semiHidden/>
    <w:rsid w:val="00C52374"/>
    <w:rPr>
      <w:sz w:val="20"/>
      <w:szCs w:val="20"/>
    </w:rPr>
  </w:style>
  <w:style w:type="character" w:customStyle="1" w:styleId="FootnoteTextChar">
    <w:name w:val="Footnote Text Char"/>
    <w:aliases w:val="Footnote Char,Fußnote Char"/>
    <w:link w:val="FootnoteText"/>
    <w:uiPriority w:val="99"/>
    <w:semiHidden/>
    <w:locked/>
    <w:rsid w:val="00C52374"/>
    <w:rPr>
      <w:rFonts w:cs="Times New Roman"/>
      <w:sz w:val="20"/>
      <w:szCs w:val="20"/>
    </w:rPr>
  </w:style>
  <w:style w:type="character" w:styleId="FootnoteReference">
    <w:name w:val="footnote reference"/>
    <w:aliases w:val="Footnote Reference Number"/>
    <w:uiPriority w:val="99"/>
    <w:semiHidden/>
    <w:rsid w:val="00C52374"/>
    <w:rPr>
      <w:rFonts w:cs="Times New Roman"/>
      <w:vertAlign w:val="superscript"/>
    </w:rPr>
  </w:style>
  <w:style w:type="paragraph" w:customStyle="1" w:styleId="paraksti">
    <w:name w:val="paraksti"/>
    <w:basedOn w:val="Normal"/>
    <w:qFormat/>
    <w:rsid w:val="00F00C5F"/>
    <w:pPr>
      <w:spacing w:before="120" w:after="0"/>
      <w:ind w:firstLine="0"/>
    </w:pPr>
    <w:rPr>
      <w:i/>
      <w:iCs/>
      <w:sz w:val="18"/>
      <w:szCs w:val="18"/>
    </w:rPr>
  </w:style>
  <w:style w:type="paragraph" w:customStyle="1" w:styleId="programmas">
    <w:name w:val="programmas"/>
    <w:basedOn w:val="Normal"/>
    <w:qFormat/>
    <w:rsid w:val="00D90A8E"/>
    <w:pPr>
      <w:widowControl w:val="0"/>
      <w:spacing w:before="240"/>
      <w:ind w:firstLine="0"/>
      <w:jc w:val="center"/>
    </w:pPr>
    <w:rPr>
      <w:b/>
      <w:bCs/>
    </w:rPr>
  </w:style>
  <w:style w:type="paragraph" w:customStyle="1" w:styleId="T">
    <w:name w:val="T"/>
    <w:basedOn w:val="Normal"/>
    <w:uiPriority w:val="99"/>
    <w:rsid w:val="00066E95"/>
    <w:pPr>
      <w:keepNext/>
      <w:ind w:firstLine="0"/>
      <w:jc w:val="center"/>
    </w:pPr>
    <w:rPr>
      <w:b/>
      <w:bCs/>
      <w:i/>
      <w:iCs/>
    </w:rPr>
  </w:style>
  <w:style w:type="paragraph" w:customStyle="1" w:styleId="tabteksts">
    <w:name w:val="tab_teksts"/>
    <w:basedOn w:val="Normal"/>
    <w:uiPriority w:val="99"/>
    <w:qFormat/>
    <w:rsid w:val="00D90A8E"/>
    <w:pPr>
      <w:spacing w:after="0"/>
      <w:ind w:firstLine="0"/>
      <w:jc w:val="left"/>
    </w:pPr>
    <w:rPr>
      <w:sz w:val="18"/>
      <w:szCs w:val="18"/>
    </w:rPr>
  </w:style>
  <w:style w:type="paragraph" w:customStyle="1" w:styleId="Tabuluvirsraksti">
    <w:name w:val="Tabulu_virsraksti"/>
    <w:basedOn w:val="Normal"/>
    <w:qFormat/>
    <w:rsid w:val="00D90A8E"/>
    <w:pPr>
      <w:ind w:firstLine="0"/>
      <w:jc w:val="center"/>
    </w:pPr>
  </w:style>
  <w:style w:type="paragraph" w:customStyle="1" w:styleId="Z">
    <w:name w:val="Z"/>
    <w:basedOn w:val="T"/>
    <w:uiPriority w:val="99"/>
    <w:rsid w:val="00066E95"/>
    <w:pPr>
      <w:keepNext w:val="0"/>
    </w:pPr>
  </w:style>
  <w:style w:type="paragraph" w:customStyle="1" w:styleId="cipariiturp">
    <w:name w:val="ciparii_turp"/>
    <w:basedOn w:val="cipari"/>
    <w:qFormat/>
    <w:rsid w:val="00D90A8E"/>
    <w:pPr>
      <w:ind w:left="709" w:firstLine="0"/>
    </w:pPr>
  </w:style>
  <w:style w:type="paragraph" w:customStyle="1" w:styleId="funkcijas">
    <w:name w:val="funkcijas"/>
    <w:basedOn w:val="Normal"/>
    <w:link w:val="funkcijasChar"/>
    <w:qFormat/>
    <w:rsid w:val="003B15CA"/>
    <w:pPr>
      <w:ind w:firstLine="0"/>
    </w:pPr>
    <w:rPr>
      <w:szCs w:val="20"/>
      <w:u w:val="single"/>
    </w:rPr>
  </w:style>
  <w:style w:type="character" w:customStyle="1" w:styleId="funkcijasChar">
    <w:name w:val="funkcijas Char"/>
    <w:link w:val="funkcijas"/>
    <w:locked/>
    <w:rsid w:val="003B15CA"/>
    <w:rPr>
      <w:sz w:val="24"/>
      <w:u w:val="single"/>
      <w:lang w:eastAsia="en-US"/>
    </w:rPr>
  </w:style>
  <w:style w:type="paragraph" w:customStyle="1" w:styleId="Funkcijasbold">
    <w:name w:val="Funkcijas_bold"/>
    <w:basedOn w:val="funkcijas"/>
    <w:qFormat/>
    <w:rsid w:val="00D90A8E"/>
    <w:rPr>
      <w:b/>
      <w:bCs/>
      <w:u w:val="none"/>
    </w:rPr>
  </w:style>
  <w:style w:type="paragraph" w:customStyle="1" w:styleId="H1">
    <w:name w:val="H1"/>
    <w:rsid w:val="00066E95"/>
    <w:pPr>
      <w:spacing w:after="120"/>
      <w:jc w:val="center"/>
      <w:outlineLvl w:val="0"/>
    </w:pPr>
    <w:rPr>
      <w:b/>
      <w:bCs/>
      <w:sz w:val="44"/>
      <w:szCs w:val="44"/>
      <w:lang w:eastAsia="en-US"/>
    </w:rPr>
  </w:style>
  <w:style w:type="paragraph" w:customStyle="1" w:styleId="H2">
    <w:name w:val="H2"/>
    <w:rsid w:val="00066E95"/>
    <w:pPr>
      <w:spacing w:after="120"/>
      <w:jc w:val="center"/>
      <w:outlineLvl w:val="1"/>
    </w:pPr>
    <w:rPr>
      <w:b/>
      <w:bCs/>
      <w:sz w:val="36"/>
      <w:szCs w:val="36"/>
      <w:lang w:eastAsia="en-US"/>
    </w:rPr>
  </w:style>
  <w:style w:type="paragraph" w:customStyle="1" w:styleId="H3">
    <w:name w:val="H3"/>
    <w:rsid w:val="00066E95"/>
    <w:pPr>
      <w:spacing w:after="120"/>
      <w:jc w:val="center"/>
      <w:outlineLvl w:val="2"/>
    </w:pPr>
    <w:rPr>
      <w:b/>
      <w:bCs/>
      <w:sz w:val="32"/>
      <w:szCs w:val="32"/>
      <w:lang w:eastAsia="en-US"/>
    </w:rPr>
  </w:style>
  <w:style w:type="paragraph" w:customStyle="1" w:styleId="H4">
    <w:name w:val="H4"/>
    <w:rsid w:val="00066E95"/>
    <w:pPr>
      <w:spacing w:after="120"/>
      <w:jc w:val="center"/>
      <w:outlineLvl w:val="3"/>
    </w:pPr>
    <w:rPr>
      <w:b/>
      <w:bCs/>
      <w:sz w:val="28"/>
      <w:szCs w:val="28"/>
      <w:lang w:eastAsia="en-US"/>
    </w:rPr>
  </w:style>
  <w:style w:type="paragraph" w:customStyle="1" w:styleId="izdevumi">
    <w:name w:val="izdevumi"/>
    <w:basedOn w:val="Normal"/>
    <w:qFormat/>
    <w:rsid w:val="00D90A8E"/>
    <w:pPr>
      <w:widowControl w:val="0"/>
      <w:spacing w:before="120"/>
      <w:ind w:left="567" w:firstLine="0"/>
    </w:pPr>
    <w:rPr>
      <w:i/>
      <w:iCs/>
    </w:rPr>
  </w:style>
  <w:style w:type="table" w:styleId="TableGrid">
    <w:name w:val="Table Grid"/>
    <w:basedOn w:val="TableNormal"/>
    <w:uiPriority w:val="59"/>
    <w:rsid w:val="00633E8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semiHidden/>
    <w:rsid w:val="00C427F1"/>
    <w:rPr>
      <w:rFonts w:eastAsia="Times New Roman"/>
      <w:lang w:eastAsia="en-US"/>
    </w:rPr>
  </w:style>
  <w:style w:type="character" w:styleId="HTMLTypewriter">
    <w:name w:val="HTML Typewriter"/>
    <w:semiHidden/>
    <w:rsid w:val="006E0903"/>
    <w:rPr>
      <w:rFonts w:ascii="Courier New" w:hAnsi="Courier New" w:cs="Courier New"/>
      <w:sz w:val="20"/>
      <w:szCs w:val="20"/>
    </w:rPr>
  </w:style>
  <w:style w:type="character" w:styleId="PageNumber">
    <w:name w:val="page number"/>
    <w:rsid w:val="007B3DBF"/>
    <w:rPr>
      <w:rFonts w:cs="Times New Roman"/>
    </w:rPr>
  </w:style>
  <w:style w:type="paragraph" w:styleId="DocumentMap">
    <w:name w:val="Document Map"/>
    <w:basedOn w:val="Normal"/>
    <w:link w:val="DocumentMapChar"/>
    <w:semiHidden/>
    <w:rsid w:val="007B3DBF"/>
    <w:pPr>
      <w:shd w:val="clear" w:color="auto" w:fill="000080"/>
    </w:pPr>
    <w:rPr>
      <w:rFonts w:ascii="Tahoma" w:hAnsi="Tahoma"/>
      <w:sz w:val="20"/>
      <w:szCs w:val="20"/>
    </w:rPr>
  </w:style>
  <w:style w:type="character" w:customStyle="1" w:styleId="DocumentMapChar">
    <w:name w:val="Document Map Char"/>
    <w:link w:val="DocumentMap"/>
    <w:semiHidden/>
    <w:locked/>
    <w:rsid w:val="007B3DBF"/>
    <w:rPr>
      <w:rFonts w:ascii="Tahoma" w:hAnsi="Tahoma" w:cs="Tahoma"/>
      <w:sz w:val="20"/>
      <w:szCs w:val="20"/>
      <w:shd w:val="clear" w:color="auto" w:fill="000080"/>
      <w:lang w:eastAsia="en-US"/>
    </w:rPr>
  </w:style>
  <w:style w:type="paragraph" w:styleId="EndnoteText">
    <w:name w:val="endnote text"/>
    <w:basedOn w:val="Normal"/>
    <w:link w:val="EndnoteTextChar"/>
    <w:semiHidden/>
    <w:rsid w:val="007B3DBF"/>
    <w:pPr>
      <w:spacing w:after="0"/>
      <w:ind w:firstLine="720"/>
    </w:pPr>
    <w:rPr>
      <w:rFonts w:eastAsia="Times New Roman"/>
      <w:sz w:val="20"/>
      <w:szCs w:val="20"/>
    </w:rPr>
  </w:style>
  <w:style w:type="character" w:customStyle="1" w:styleId="EndnoteTextChar">
    <w:name w:val="Endnote Text Char"/>
    <w:link w:val="EndnoteText"/>
    <w:semiHidden/>
    <w:locked/>
    <w:rsid w:val="007B3DBF"/>
    <w:rPr>
      <w:rFonts w:eastAsia="Times New Roman" w:cs="Times New Roman"/>
      <w:sz w:val="20"/>
      <w:szCs w:val="20"/>
      <w:lang w:eastAsia="en-US"/>
    </w:rPr>
  </w:style>
  <w:style w:type="character" w:styleId="EndnoteReference">
    <w:name w:val="endnote reference"/>
    <w:semiHidden/>
    <w:rsid w:val="007B3DBF"/>
    <w:rPr>
      <w:rFonts w:cs="Times New Roman"/>
      <w:vertAlign w:val="superscript"/>
    </w:rPr>
  </w:style>
  <w:style w:type="character" w:customStyle="1" w:styleId="CommentTextChar1">
    <w:name w:val="Comment Text Char1"/>
    <w:semiHidden/>
    <w:locked/>
    <w:rsid w:val="007B3DBF"/>
    <w:rPr>
      <w:lang w:eastAsia="en-US"/>
    </w:rPr>
  </w:style>
  <w:style w:type="numbering" w:customStyle="1" w:styleId="NoList1">
    <w:name w:val="No List1"/>
    <w:next w:val="NoList"/>
    <w:uiPriority w:val="99"/>
    <w:semiHidden/>
    <w:unhideWhenUsed/>
    <w:rsid w:val="00F4151E"/>
  </w:style>
  <w:style w:type="numbering" w:customStyle="1" w:styleId="NoList11">
    <w:name w:val="No List11"/>
    <w:next w:val="NoList"/>
    <w:uiPriority w:val="99"/>
    <w:semiHidden/>
    <w:unhideWhenUsed/>
    <w:rsid w:val="00F4151E"/>
  </w:style>
  <w:style w:type="character" w:customStyle="1" w:styleId="Heading3Char">
    <w:name w:val="Heading 3 Char"/>
    <w:basedOn w:val="DefaultParagraphFont"/>
    <w:link w:val="Heading3"/>
    <w:uiPriority w:val="99"/>
    <w:rsid w:val="00955EDB"/>
    <w:rPr>
      <w:rFonts w:ascii="Cambria" w:eastAsia="Times New Roman" w:hAnsi="Cambria"/>
      <w:b/>
      <w:bCs/>
      <w:sz w:val="26"/>
      <w:szCs w:val="26"/>
      <w:lang w:eastAsia="en-US"/>
    </w:rPr>
  </w:style>
  <w:style w:type="character" w:styleId="Hyperlink">
    <w:name w:val="Hyperlink"/>
    <w:uiPriority w:val="99"/>
    <w:rsid w:val="00955EDB"/>
    <w:rPr>
      <w:rFonts w:cs="Times New Roman"/>
      <w:color w:val="0000FF"/>
      <w:u w:val="single"/>
    </w:rPr>
  </w:style>
  <w:style w:type="paragraph" w:customStyle="1" w:styleId="naislab">
    <w:name w:val="naislab"/>
    <w:basedOn w:val="Normal"/>
    <w:rsid w:val="00955EDB"/>
    <w:pPr>
      <w:spacing w:before="100" w:beforeAutospacing="1" w:after="100" w:afterAutospacing="1"/>
      <w:ind w:firstLine="0"/>
      <w:jc w:val="left"/>
    </w:pPr>
    <w:rPr>
      <w:rFonts w:eastAsia="Times New Roman"/>
      <w:lang w:eastAsia="lv-LV"/>
    </w:rPr>
  </w:style>
  <w:style w:type="numbering" w:customStyle="1" w:styleId="NoList2">
    <w:name w:val="No List2"/>
    <w:next w:val="NoList"/>
    <w:uiPriority w:val="99"/>
    <w:semiHidden/>
    <w:unhideWhenUsed/>
    <w:rsid w:val="00365053"/>
  </w:style>
  <w:style w:type="table" w:customStyle="1" w:styleId="TableGrid1">
    <w:name w:val="Table Grid1"/>
    <w:basedOn w:val="TableNormal"/>
    <w:next w:val="TableGrid"/>
    <w:uiPriority w:val="59"/>
    <w:rsid w:val="00365053"/>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5053"/>
    <w:pPr>
      <w:ind w:left="720"/>
      <w:contextualSpacing/>
    </w:pPr>
    <w:rPr>
      <w:rFonts w:eastAsia="Times New Roman"/>
    </w:rPr>
  </w:style>
  <w:style w:type="paragraph" w:customStyle="1" w:styleId="Default">
    <w:name w:val="Default"/>
    <w:rsid w:val="00F163EF"/>
    <w:pPr>
      <w:autoSpaceDE w:val="0"/>
      <w:autoSpaceDN w:val="0"/>
      <w:adjustRightInd w:val="0"/>
    </w:pPr>
    <w:rPr>
      <w:rFonts w:eastAsiaTheme="minorHAnsi"/>
      <w:color w:val="000000"/>
      <w:sz w:val="24"/>
      <w:szCs w:val="24"/>
      <w:lang w:eastAsia="en-US"/>
    </w:rPr>
  </w:style>
  <w:style w:type="paragraph" w:styleId="PlainText">
    <w:name w:val="Plain Text"/>
    <w:basedOn w:val="Normal"/>
    <w:link w:val="PlainTextChar"/>
    <w:uiPriority w:val="99"/>
    <w:unhideWhenUsed/>
    <w:locked/>
    <w:rsid w:val="00F163EF"/>
    <w:pPr>
      <w:spacing w:after="0"/>
      <w:ind w:firstLine="0"/>
      <w:jc w:val="left"/>
    </w:pPr>
    <w:rPr>
      <w:rFonts w:ascii="Calibri" w:eastAsiaTheme="minorHAnsi" w:hAnsi="Calibri" w:cstheme="minorBidi"/>
      <w:color w:val="1F497D"/>
      <w:sz w:val="22"/>
      <w:szCs w:val="21"/>
    </w:rPr>
  </w:style>
  <w:style w:type="character" w:customStyle="1" w:styleId="PlainTextChar">
    <w:name w:val="Plain Text Char"/>
    <w:basedOn w:val="DefaultParagraphFont"/>
    <w:link w:val="PlainText"/>
    <w:uiPriority w:val="99"/>
    <w:rsid w:val="00F163EF"/>
    <w:rPr>
      <w:rFonts w:ascii="Calibri" w:eastAsiaTheme="minorHAnsi" w:hAnsi="Calibri" w:cstheme="minorBidi"/>
      <w:color w:val="1F497D"/>
      <w:sz w:val="22"/>
      <w:szCs w:val="21"/>
      <w:lang w:eastAsia="en-US"/>
    </w:rPr>
  </w:style>
  <w:style w:type="numbering" w:customStyle="1" w:styleId="NoList3">
    <w:name w:val="No List3"/>
    <w:next w:val="NoList"/>
    <w:uiPriority w:val="99"/>
    <w:semiHidden/>
    <w:unhideWhenUsed/>
    <w:rsid w:val="00D37A51"/>
  </w:style>
  <w:style w:type="table" w:customStyle="1" w:styleId="TableGrid2">
    <w:name w:val="Table Grid2"/>
    <w:basedOn w:val="TableNormal"/>
    <w:next w:val="TableGrid"/>
    <w:uiPriority w:val="39"/>
    <w:rsid w:val="00D37A51"/>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D37A51"/>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1">
    <w:name w:val="Normal (Web)1"/>
    <w:basedOn w:val="Normal"/>
    <w:next w:val="NormalWeb"/>
    <w:uiPriority w:val="99"/>
    <w:semiHidden/>
    <w:unhideWhenUsed/>
    <w:rsid w:val="00D37A51"/>
    <w:pPr>
      <w:spacing w:before="100" w:beforeAutospacing="1" w:after="100" w:afterAutospacing="1"/>
      <w:ind w:firstLine="0"/>
      <w:jc w:val="left"/>
    </w:pPr>
    <w:rPr>
      <w:rFonts w:eastAsia="Times New Roman"/>
      <w:lang w:eastAsia="lv-LV"/>
    </w:rPr>
  </w:style>
  <w:style w:type="paragraph" w:styleId="NormalWeb">
    <w:name w:val="Normal (Web)"/>
    <w:basedOn w:val="Normal"/>
    <w:semiHidden/>
    <w:unhideWhenUsed/>
    <w:rsid w:val="00D37A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uiPriority="99" w:qFormat="1"/>
    <w:lsdException w:name="heading 4" w:locked="1" w:semiHidden="0" w:unhideWhenUsed="0" w:qFormat="1"/>
    <w:lsdException w:name="heading 5" w:locked="1"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uiPriority="99"/>
    <w:lsdException w:name="header" w:uiPriority="99"/>
    <w:lsdException w:name="footer" w:uiPriority="99"/>
    <w:lsdException w:name="caption" w:locked="1" w:qFormat="1"/>
    <w:lsdException w:name="footnote reference" w:locked="1" w:uiPriority="99"/>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lsdException w:name="Default Paragraph Font" w:locked="1"/>
    <w:lsdException w:name="Subtitle" w:locked="1"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lsdException w:name="Emphasis" w:locked="1" w:semiHidden="0" w:unhideWhenUsed="0"/>
    <w:lsdException w:name="Plain Text" w:locked="1" w:uiPriority="99"/>
    <w:lsdException w:name="annotation subject" w:uiPriority="99"/>
    <w:lsdException w:name="No List" w:uiPriority="99"/>
    <w:lsdException w:name="Balloon Text" w:uiPriority="99"/>
    <w:lsdException w:name="Table Grid" w:locked="1"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0350A"/>
    <w:pPr>
      <w:spacing w:after="120"/>
      <w:ind w:firstLine="709"/>
      <w:jc w:val="both"/>
    </w:pPr>
    <w:rPr>
      <w:sz w:val="24"/>
      <w:szCs w:val="24"/>
      <w:lang w:eastAsia="en-US"/>
    </w:rPr>
  </w:style>
  <w:style w:type="paragraph" w:styleId="Heading1">
    <w:name w:val="heading 1"/>
    <w:basedOn w:val="Normal"/>
    <w:next w:val="Normal"/>
    <w:link w:val="Heading1Char"/>
    <w:qFormat/>
    <w:locked/>
    <w:rsid w:val="007B3DBF"/>
    <w:pPr>
      <w:keepNext/>
      <w:spacing w:before="240" w:after="60"/>
      <w:outlineLvl w:val="0"/>
    </w:pPr>
    <w:rPr>
      <w:rFonts w:ascii="Arial" w:hAnsi="Arial"/>
      <w:b/>
      <w:bCs/>
      <w:kern w:val="32"/>
      <w:sz w:val="20"/>
      <w:szCs w:val="20"/>
    </w:rPr>
  </w:style>
  <w:style w:type="paragraph" w:styleId="Heading3">
    <w:name w:val="heading 3"/>
    <w:basedOn w:val="Normal"/>
    <w:next w:val="Normal"/>
    <w:link w:val="Heading3Char"/>
    <w:uiPriority w:val="99"/>
    <w:qFormat/>
    <w:locked/>
    <w:rsid w:val="00955EDB"/>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locked/>
    <w:rsid w:val="006E0903"/>
    <w:pPr>
      <w:keepNext/>
      <w:spacing w:before="240" w:after="60"/>
      <w:ind w:firstLine="0"/>
      <w:jc w:val="left"/>
      <w:outlineLvl w:val="3"/>
    </w:pPr>
    <w:rPr>
      <w:rFonts w:eastAsia="Times New Roman"/>
      <w:b/>
      <w:bCs/>
      <w:sz w:val="28"/>
      <w:szCs w:val="28"/>
    </w:rPr>
  </w:style>
  <w:style w:type="paragraph" w:styleId="Heading6">
    <w:name w:val="heading 6"/>
    <w:basedOn w:val="Normal"/>
    <w:next w:val="Normal"/>
    <w:link w:val="Heading6Char"/>
    <w:qFormat/>
    <w:locked/>
    <w:rsid w:val="007B3DBF"/>
    <w:pPr>
      <w:keepNext/>
      <w:spacing w:after="0"/>
      <w:ind w:firstLine="0"/>
      <w:outlineLvl w:val="5"/>
    </w:pPr>
    <w:rPr>
      <w:rFonts w:eastAsia="Times New Roman"/>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B3DBF"/>
    <w:rPr>
      <w:rFonts w:ascii="Arial" w:hAnsi="Arial" w:cs="Arial"/>
      <w:b/>
      <w:bCs/>
      <w:kern w:val="32"/>
      <w:sz w:val="20"/>
      <w:szCs w:val="20"/>
      <w:lang w:eastAsia="en-US"/>
    </w:rPr>
  </w:style>
  <w:style w:type="character" w:customStyle="1" w:styleId="Heading4Char">
    <w:name w:val="Heading 4 Char"/>
    <w:link w:val="Heading4"/>
    <w:locked/>
    <w:rsid w:val="006E0903"/>
    <w:rPr>
      <w:rFonts w:eastAsia="Times New Roman" w:cs="Times New Roman"/>
      <w:b/>
      <w:bCs/>
      <w:sz w:val="28"/>
      <w:szCs w:val="28"/>
      <w:lang w:val="lv-LV" w:eastAsia="en-US"/>
    </w:rPr>
  </w:style>
  <w:style w:type="character" w:customStyle="1" w:styleId="Heading6Char">
    <w:name w:val="Heading 6 Char"/>
    <w:link w:val="Heading6"/>
    <w:locked/>
    <w:rsid w:val="007B3DBF"/>
    <w:rPr>
      <w:rFonts w:eastAsia="Times New Roman" w:cs="Times New Roman"/>
      <w:b/>
      <w:bCs/>
      <w:sz w:val="20"/>
      <w:szCs w:val="20"/>
      <w:u w:val="single"/>
      <w:lang w:eastAsia="en-US"/>
    </w:rPr>
  </w:style>
  <w:style w:type="paragraph" w:styleId="BalloonText">
    <w:name w:val="Balloon Text"/>
    <w:basedOn w:val="Normal"/>
    <w:link w:val="BalloonTextChar"/>
    <w:uiPriority w:val="99"/>
    <w:semiHidden/>
    <w:rsid w:val="00903B5A"/>
    <w:rPr>
      <w:rFonts w:ascii="Tahoma" w:hAnsi="Tahoma"/>
      <w:sz w:val="16"/>
      <w:szCs w:val="16"/>
    </w:rPr>
  </w:style>
  <w:style w:type="character" w:customStyle="1" w:styleId="BalloonTextChar">
    <w:name w:val="Balloon Text Char"/>
    <w:link w:val="BalloonText"/>
    <w:uiPriority w:val="99"/>
    <w:semiHidden/>
    <w:locked/>
    <w:rsid w:val="00903B5A"/>
    <w:rPr>
      <w:rFonts w:ascii="Tahoma" w:hAnsi="Tahoma" w:cs="Tahoma"/>
      <w:sz w:val="16"/>
      <w:szCs w:val="16"/>
    </w:rPr>
  </w:style>
  <w:style w:type="paragraph" w:customStyle="1" w:styleId="samazpaliel">
    <w:name w:val="samaz_paliel"/>
    <w:basedOn w:val="Normal"/>
    <w:qFormat/>
    <w:rsid w:val="00D90A8E"/>
    <w:pPr>
      <w:widowControl w:val="0"/>
      <w:ind w:firstLine="0"/>
    </w:pPr>
    <w:rPr>
      <w:b/>
      <w:bCs/>
      <w:u w:val="single"/>
    </w:rPr>
  </w:style>
  <w:style w:type="paragraph" w:customStyle="1" w:styleId="cipari">
    <w:name w:val="cipari"/>
    <w:basedOn w:val="Normal"/>
    <w:link w:val="cipariChar"/>
    <w:qFormat/>
    <w:rsid w:val="003B15CA"/>
    <w:pPr>
      <w:ind w:left="720" w:hanging="720"/>
    </w:pPr>
    <w:rPr>
      <w:szCs w:val="20"/>
    </w:rPr>
  </w:style>
  <w:style w:type="character" w:customStyle="1" w:styleId="cipariChar">
    <w:name w:val="cipari Char"/>
    <w:link w:val="cipari"/>
    <w:locked/>
    <w:rsid w:val="003B15CA"/>
    <w:rPr>
      <w:sz w:val="24"/>
      <w:lang w:eastAsia="en-US"/>
    </w:rPr>
  </w:style>
  <w:style w:type="character" w:styleId="CommentReference">
    <w:name w:val="annotation reference"/>
    <w:uiPriority w:val="99"/>
    <w:rsid w:val="00091F10"/>
    <w:rPr>
      <w:rFonts w:cs="Times New Roman"/>
      <w:sz w:val="16"/>
      <w:szCs w:val="16"/>
    </w:rPr>
  </w:style>
  <w:style w:type="paragraph" w:styleId="CommentText">
    <w:name w:val="annotation text"/>
    <w:basedOn w:val="Normal"/>
    <w:link w:val="CommentTextChar"/>
    <w:uiPriority w:val="99"/>
    <w:rsid w:val="00091F10"/>
    <w:rPr>
      <w:sz w:val="20"/>
      <w:szCs w:val="20"/>
    </w:rPr>
  </w:style>
  <w:style w:type="character" w:customStyle="1" w:styleId="CommentTextChar">
    <w:name w:val="Comment Text Char"/>
    <w:link w:val="CommentText"/>
    <w:uiPriority w:val="99"/>
    <w:locked/>
    <w:rsid w:val="00091F10"/>
    <w:rPr>
      <w:rFonts w:cs="Times New Roman"/>
      <w:sz w:val="20"/>
      <w:szCs w:val="20"/>
    </w:rPr>
  </w:style>
  <w:style w:type="paragraph" w:styleId="CommentSubject">
    <w:name w:val="annotation subject"/>
    <w:basedOn w:val="CommentText"/>
    <w:next w:val="CommentText"/>
    <w:link w:val="CommentSubjectChar"/>
    <w:uiPriority w:val="99"/>
    <w:semiHidden/>
    <w:rsid w:val="00091F10"/>
    <w:rPr>
      <w:b/>
      <w:bCs/>
    </w:rPr>
  </w:style>
  <w:style w:type="character" w:customStyle="1" w:styleId="CommentSubjectChar">
    <w:name w:val="Comment Subject Char"/>
    <w:link w:val="CommentSubject"/>
    <w:uiPriority w:val="99"/>
    <w:semiHidden/>
    <w:locked/>
    <w:rsid w:val="00091F10"/>
    <w:rPr>
      <w:rFonts w:cs="Times New Roman"/>
      <w:b/>
      <w:bCs/>
      <w:sz w:val="20"/>
      <w:szCs w:val="20"/>
    </w:rPr>
  </w:style>
  <w:style w:type="paragraph" w:styleId="Header">
    <w:name w:val="header"/>
    <w:basedOn w:val="Normal"/>
    <w:link w:val="HeaderChar"/>
    <w:uiPriority w:val="99"/>
    <w:rsid w:val="005F0727"/>
    <w:pPr>
      <w:tabs>
        <w:tab w:val="center" w:pos="4153"/>
        <w:tab w:val="right" w:pos="8306"/>
      </w:tabs>
    </w:pPr>
    <w:rPr>
      <w:sz w:val="20"/>
      <w:szCs w:val="20"/>
    </w:rPr>
  </w:style>
  <w:style w:type="character" w:customStyle="1" w:styleId="HeaderChar">
    <w:name w:val="Header Char"/>
    <w:link w:val="Header"/>
    <w:uiPriority w:val="99"/>
    <w:locked/>
    <w:rsid w:val="005F0727"/>
    <w:rPr>
      <w:rFonts w:cs="Times New Roman"/>
    </w:rPr>
  </w:style>
  <w:style w:type="paragraph" w:styleId="Footer">
    <w:name w:val="footer"/>
    <w:basedOn w:val="Normal"/>
    <w:link w:val="FooterChar"/>
    <w:uiPriority w:val="99"/>
    <w:rsid w:val="005F0727"/>
    <w:pPr>
      <w:tabs>
        <w:tab w:val="center" w:pos="4153"/>
        <w:tab w:val="right" w:pos="8306"/>
      </w:tabs>
    </w:pPr>
    <w:rPr>
      <w:sz w:val="20"/>
      <w:szCs w:val="20"/>
    </w:rPr>
  </w:style>
  <w:style w:type="character" w:customStyle="1" w:styleId="FooterChar">
    <w:name w:val="Footer Char"/>
    <w:link w:val="Footer"/>
    <w:uiPriority w:val="99"/>
    <w:locked/>
    <w:rsid w:val="005F0727"/>
    <w:rPr>
      <w:rFonts w:cs="Times New Roman"/>
    </w:rPr>
  </w:style>
  <w:style w:type="paragraph" w:styleId="FootnoteText">
    <w:name w:val="footnote text"/>
    <w:aliases w:val="Footnote,Fußnote"/>
    <w:basedOn w:val="Normal"/>
    <w:link w:val="FootnoteTextChar"/>
    <w:uiPriority w:val="99"/>
    <w:semiHidden/>
    <w:rsid w:val="00C52374"/>
    <w:rPr>
      <w:sz w:val="20"/>
      <w:szCs w:val="20"/>
    </w:rPr>
  </w:style>
  <w:style w:type="character" w:customStyle="1" w:styleId="FootnoteTextChar">
    <w:name w:val="Footnote Text Char"/>
    <w:aliases w:val="Footnote Char,Fußnote Char"/>
    <w:link w:val="FootnoteText"/>
    <w:uiPriority w:val="99"/>
    <w:semiHidden/>
    <w:locked/>
    <w:rsid w:val="00C52374"/>
    <w:rPr>
      <w:rFonts w:cs="Times New Roman"/>
      <w:sz w:val="20"/>
      <w:szCs w:val="20"/>
    </w:rPr>
  </w:style>
  <w:style w:type="character" w:styleId="FootnoteReference">
    <w:name w:val="footnote reference"/>
    <w:aliases w:val="Footnote Reference Number"/>
    <w:uiPriority w:val="99"/>
    <w:semiHidden/>
    <w:rsid w:val="00C52374"/>
    <w:rPr>
      <w:rFonts w:cs="Times New Roman"/>
      <w:vertAlign w:val="superscript"/>
    </w:rPr>
  </w:style>
  <w:style w:type="paragraph" w:customStyle="1" w:styleId="paraksti">
    <w:name w:val="paraksti"/>
    <w:basedOn w:val="Normal"/>
    <w:qFormat/>
    <w:rsid w:val="00F00C5F"/>
    <w:pPr>
      <w:spacing w:before="120" w:after="0"/>
      <w:ind w:firstLine="0"/>
    </w:pPr>
    <w:rPr>
      <w:i/>
      <w:iCs/>
      <w:sz w:val="18"/>
      <w:szCs w:val="18"/>
    </w:rPr>
  </w:style>
  <w:style w:type="paragraph" w:customStyle="1" w:styleId="programmas">
    <w:name w:val="programmas"/>
    <w:basedOn w:val="Normal"/>
    <w:qFormat/>
    <w:rsid w:val="00D90A8E"/>
    <w:pPr>
      <w:widowControl w:val="0"/>
      <w:spacing w:before="240"/>
      <w:ind w:firstLine="0"/>
      <w:jc w:val="center"/>
    </w:pPr>
    <w:rPr>
      <w:b/>
      <w:bCs/>
    </w:rPr>
  </w:style>
  <w:style w:type="paragraph" w:customStyle="1" w:styleId="T">
    <w:name w:val="T"/>
    <w:basedOn w:val="Normal"/>
    <w:uiPriority w:val="99"/>
    <w:rsid w:val="00066E95"/>
    <w:pPr>
      <w:keepNext/>
      <w:ind w:firstLine="0"/>
      <w:jc w:val="center"/>
    </w:pPr>
    <w:rPr>
      <w:b/>
      <w:bCs/>
      <w:i/>
      <w:iCs/>
    </w:rPr>
  </w:style>
  <w:style w:type="paragraph" w:customStyle="1" w:styleId="tabteksts">
    <w:name w:val="tab_teksts"/>
    <w:basedOn w:val="Normal"/>
    <w:uiPriority w:val="99"/>
    <w:qFormat/>
    <w:rsid w:val="00D90A8E"/>
    <w:pPr>
      <w:spacing w:after="0"/>
      <w:ind w:firstLine="0"/>
      <w:jc w:val="left"/>
    </w:pPr>
    <w:rPr>
      <w:sz w:val="18"/>
      <w:szCs w:val="18"/>
    </w:rPr>
  </w:style>
  <w:style w:type="paragraph" w:customStyle="1" w:styleId="Tabuluvirsraksti">
    <w:name w:val="Tabulu_virsraksti"/>
    <w:basedOn w:val="Normal"/>
    <w:qFormat/>
    <w:rsid w:val="00D90A8E"/>
    <w:pPr>
      <w:ind w:firstLine="0"/>
      <w:jc w:val="center"/>
    </w:pPr>
  </w:style>
  <w:style w:type="paragraph" w:customStyle="1" w:styleId="Z">
    <w:name w:val="Z"/>
    <w:basedOn w:val="T"/>
    <w:uiPriority w:val="99"/>
    <w:rsid w:val="00066E95"/>
    <w:pPr>
      <w:keepNext w:val="0"/>
    </w:pPr>
  </w:style>
  <w:style w:type="paragraph" w:customStyle="1" w:styleId="cipariiturp">
    <w:name w:val="ciparii_turp"/>
    <w:basedOn w:val="cipari"/>
    <w:qFormat/>
    <w:rsid w:val="00D90A8E"/>
    <w:pPr>
      <w:ind w:left="709" w:firstLine="0"/>
    </w:pPr>
  </w:style>
  <w:style w:type="paragraph" w:customStyle="1" w:styleId="funkcijas">
    <w:name w:val="funkcijas"/>
    <w:basedOn w:val="Normal"/>
    <w:link w:val="funkcijasChar"/>
    <w:qFormat/>
    <w:rsid w:val="003B15CA"/>
    <w:pPr>
      <w:ind w:firstLine="0"/>
    </w:pPr>
    <w:rPr>
      <w:szCs w:val="20"/>
      <w:u w:val="single"/>
    </w:rPr>
  </w:style>
  <w:style w:type="character" w:customStyle="1" w:styleId="funkcijasChar">
    <w:name w:val="funkcijas Char"/>
    <w:link w:val="funkcijas"/>
    <w:locked/>
    <w:rsid w:val="003B15CA"/>
    <w:rPr>
      <w:sz w:val="24"/>
      <w:u w:val="single"/>
      <w:lang w:eastAsia="en-US"/>
    </w:rPr>
  </w:style>
  <w:style w:type="paragraph" w:customStyle="1" w:styleId="Funkcijasbold">
    <w:name w:val="Funkcijas_bold"/>
    <w:basedOn w:val="funkcijas"/>
    <w:qFormat/>
    <w:rsid w:val="00D90A8E"/>
    <w:rPr>
      <w:b/>
      <w:bCs/>
      <w:u w:val="none"/>
    </w:rPr>
  </w:style>
  <w:style w:type="paragraph" w:customStyle="1" w:styleId="H1">
    <w:name w:val="H1"/>
    <w:rsid w:val="00066E95"/>
    <w:pPr>
      <w:spacing w:after="120"/>
      <w:jc w:val="center"/>
      <w:outlineLvl w:val="0"/>
    </w:pPr>
    <w:rPr>
      <w:b/>
      <w:bCs/>
      <w:sz w:val="44"/>
      <w:szCs w:val="44"/>
      <w:lang w:eastAsia="en-US"/>
    </w:rPr>
  </w:style>
  <w:style w:type="paragraph" w:customStyle="1" w:styleId="H2">
    <w:name w:val="H2"/>
    <w:rsid w:val="00066E95"/>
    <w:pPr>
      <w:spacing w:after="120"/>
      <w:jc w:val="center"/>
      <w:outlineLvl w:val="1"/>
    </w:pPr>
    <w:rPr>
      <w:b/>
      <w:bCs/>
      <w:sz w:val="36"/>
      <w:szCs w:val="36"/>
      <w:lang w:eastAsia="en-US"/>
    </w:rPr>
  </w:style>
  <w:style w:type="paragraph" w:customStyle="1" w:styleId="H3">
    <w:name w:val="H3"/>
    <w:rsid w:val="00066E95"/>
    <w:pPr>
      <w:spacing w:after="120"/>
      <w:jc w:val="center"/>
      <w:outlineLvl w:val="2"/>
    </w:pPr>
    <w:rPr>
      <w:b/>
      <w:bCs/>
      <w:sz w:val="32"/>
      <w:szCs w:val="32"/>
      <w:lang w:eastAsia="en-US"/>
    </w:rPr>
  </w:style>
  <w:style w:type="paragraph" w:customStyle="1" w:styleId="H4">
    <w:name w:val="H4"/>
    <w:rsid w:val="00066E95"/>
    <w:pPr>
      <w:spacing w:after="120"/>
      <w:jc w:val="center"/>
      <w:outlineLvl w:val="3"/>
    </w:pPr>
    <w:rPr>
      <w:b/>
      <w:bCs/>
      <w:sz w:val="28"/>
      <w:szCs w:val="28"/>
      <w:lang w:eastAsia="en-US"/>
    </w:rPr>
  </w:style>
  <w:style w:type="paragraph" w:customStyle="1" w:styleId="izdevumi">
    <w:name w:val="izdevumi"/>
    <w:basedOn w:val="Normal"/>
    <w:qFormat/>
    <w:rsid w:val="00D90A8E"/>
    <w:pPr>
      <w:widowControl w:val="0"/>
      <w:spacing w:before="120"/>
      <w:ind w:left="567" w:firstLine="0"/>
    </w:pPr>
    <w:rPr>
      <w:i/>
      <w:iCs/>
    </w:rPr>
  </w:style>
  <w:style w:type="table" w:styleId="TableGrid">
    <w:name w:val="Table Grid"/>
    <w:basedOn w:val="TableNormal"/>
    <w:uiPriority w:val="59"/>
    <w:rsid w:val="00633E8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semiHidden/>
    <w:rsid w:val="00C427F1"/>
    <w:rPr>
      <w:rFonts w:eastAsia="Times New Roman"/>
      <w:lang w:eastAsia="en-US"/>
    </w:rPr>
  </w:style>
  <w:style w:type="character" w:styleId="HTMLTypewriter">
    <w:name w:val="HTML Typewriter"/>
    <w:semiHidden/>
    <w:rsid w:val="006E0903"/>
    <w:rPr>
      <w:rFonts w:ascii="Courier New" w:hAnsi="Courier New" w:cs="Courier New"/>
      <w:sz w:val="20"/>
      <w:szCs w:val="20"/>
    </w:rPr>
  </w:style>
  <w:style w:type="character" w:styleId="PageNumber">
    <w:name w:val="page number"/>
    <w:rsid w:val="007B3DBF"/>
    <w:rPr>
      <w:rFonts w:cs="Times New Roman"/>
    </w:rPr>
  </w:style>
  <w:style w:type="paragraph" w:styleId="DocumentMap">
    <w:name w:val="Document Map"/>
    <w:basedOn w:val="Normal"/>
    <w:link w:val="DocumentMapChar"/>
    <w:semiHidden/>
    <w:rsid w:val="007B3DBF"/>
    <w:pPr>
      <w:shd w:val="clear" w:color="auto" w:fill="000080"/>
    </w:pPr>
    <w:rPr>
      <w:rFonts w:ascii="Tahoma" w:hAnsi="Tahoma"/>
      <w:sz w:val="20"/>
      <w:szCs w:val="20"/>
    </w:rPr>
  </w:style>
  <w:style w:type="character" w:customStyle="1" w:styleId="DocumentMapChar">
    <w:name w:val="Document Map Char"/>
    <w:link w:val="DocumentMap"/>
    <w:semiHidden/>
    <w:locked/>
    <w:rsid w:val="007B3DBF"/>
    <w:rPr>
      <w:rFonts w:ascii="Tahoma" w:hAnsi="Tahoma" w:cs="Tahoma"/>
      <w:sz w:val="20"/>
      <w:szCs w:val="20"/>
      <w:shd w:val="clear" w:color="auto" w:fill="000080"/>
      <w:lang w:eastAsia="en-US"/>
    </w:rPr>
  </w:style>
  <w:style w:type="paragraph" w:styleId="EndnoteText">
    <w:name w:val="endnote text"/>
    <w:basedOn w:val="Normal"/>
    <w:link w:val="EndnoteTextChar"/>
    <w:semiHidden/>
    <w:rsid w:val="007B3DBF"/>
    <w:pPr>
      <w:spacing w:after="0"/>
      <w:ind w:firstLine="720"/>
    </w:pPr>
    <w:rPr>
      <w:rFonts w:eastAsia="Times New Roman"/>
      <w:sz w:val="20"/>
      <w:szCs w:val="20"/>
    </w:rPr>
  </w:style>
  <w:style w:type="character" w:customStyle="1" w:styleId="EndnoteTextChar">
    <w:name w:val="Endnote Text Char"/>
    <w:link w:val="EndnoteText"/>
    <w:semiHidden/>
    <w:locked/>
    <w:rsid w:val="007B3DBF"/>
    <w:rPr>
      <w:rFonts w:eastAsia="Times New Roman" w:cs="Times New Roman"/>
      <w:sz w:val="20"/>
      <w:szCs w:val="20"/>
      <w:lang w:eastAsia="en-US"/>
    </w:rPr>
  </w:style>
  <w:style w:type="character" w:styleId="EndnoteReference">
    <w:name w:val="endnote reference"/>
    <w:semiHidden/>
    <w:rsid w:val="007B3DBF"/>
    <w:rPr>
      <w:rFonts w:cs="Times New Roman"/>
      <w:vertAlign w:val="superscript"/>
    </w:rPr>
  </w:style>
  <w:style w:type="character" w:customStyle="1" w:styleId="CommentTextChar1">
    <w:name w:val="Comment Text Char1"/>
    <w:semiHidden/>
    <w:locked/>
    <w:rsid w:val="007B3DBF"/>
    <w:rPr>
      <w:lang w:eastAsia="en-US"/>
    </w:rPr>
  </w:style>
  <w:style w:type="numbering" w:customStyle="1" w:styleId="NoList1">
    <w:name w:val="No List1"/>
    <w:next w:val="NoList"/>
    <w:uiPriority w:val="99"/>
    <w:semiHidden/>
    <w:unhideWhenUsed/>
    <w:rsid w:val="00F4151E"/>
  </w:style>
  <w:style w:type="numbering" w:customStyle="1" w:styleId="NoList11">
    <w:name w:val="No List11"/>
    <w:next w:val="NoList"/>
    <w:uiPriority w:val="99"/>
    <w:semiHidden/>
    <w:unhideWhenUsed/>
    <w:rsid w:val="00F4151E"/>
  </w:style>
  <w:style w:type="character" w:customStyle="1" w:styleId="Heading3Char">
    <w:name w:val="Heading 3 Char"/>
    <w:basedOn w:val="DefaultParagraphFont"/>
    <w:link w:val="Heading3"/>
    <w:uiPriority w:val="99"/>
    <w:rsid w:val="00955EDB"/>
    <w:rPr>
      <w:rFonts w:ascii="Cambria" w:eastAsia="Times New Roman" w:hAnsi="Cambria"/>
      <w:b/>
      <w:bCs/>
      <w:sz w:val="26"/>
      <w:szCs w:val="26"/>
      <w:lang w:eastAsia="en-US"/>
    </w:rPr>
  </w:style>
  <w:style w:type="character" w:styleId="Hyperlink">
    <w:name w:val="Hyperlink"/>
    <w:uiPriority w:val="99"/>
    <w:rsid w:val="00955EDB"/>
    <w:rPr>
      <w:rFonts w:cs="Times New Roman"/>
      <w:color w:val="0000FF"/>
      <w:u w:val="single"/>
    </w:rPr>
  </w:style>
  <w:style w:type="paragraph" w:customStyle="1" w:styleId="naislab">
    <w:name w:val="naislab"/>
    <w:basedOn w:val="Normal"/>
    <w:rsid w:val="00955EDB"/>
    <w:pPr>
      <w:spacing w:before="100" w:beforeAutospacing="1" w:after="100" w:afterAutospacing="1"/>
      <w:ind w:firstLine="0"/>
      <w:jc w:val="left"/>
    </w:pPr>
    <w:rPr>
      <w:rFonts w:eastAsia="Times New Roman"/>
      <w:lang w:eastAsia="lv-LV"/>
    </w:rPr>
  </w:style>
  <w:style w:type="numbering" w:customStyle="1" w:styleId="NoList2">
    <w:name w:val="No List2"/>
    <w:next w:val="NoList"/>
    <w:uiPriority w:val="99"/>
    <w:semiHidden/>
    <w:unhideWhenUsed/>
    <w:rsid w:val="00365053"/>
  </w:style>
  <w:style w:type="table" w:customStyle="1" w:styleId="TableGrid1">
    <w:name w:val="Table Grid1"/>
    <w:basedOn w:val="TableNormal"/>
    <w:next w:val="TableGrid"/>
    <w:uiPriority w:val="59"/>
    <w:rsid w:val="00365053"/>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5053"/>
    <w:pPr>
      <w:ind w:left="720"/>
      <w:contextualSpacing/>
    </w:pPr>
    <w:rPr>
      <w:rFonts w:eastAsia="Times New Roman"/>
    </w:rPr>
  </w:style>
  <w:style w:type="paragraph" w:customStyle="1" w:styleId="Default">
    <w:name w:val="Default"/>
    <w:rsid w:val="00F163EF"/>
    <w:pPr>
      <w:autoSpaceDE w:val="0"/>
      <w:autoSpaceDN w:val="0"/>
      <w:adjustRightInd w:val="0"/>
    </w:pPr>
    <w:rPr>
      <w:rFonts w:eastAsiaTheme="minorHAnsi"/>
      <w:color w:val="000000"/>
      <w:sz w:val="24"/>
      <w:szCs w:val="24"/>
      <w:lang w:eastAsia="en-US"/>
    </w:rPr>
  </w:style>
  <w:style w:type="paragraph" w:styleId="PlainText">
    <w:name w:val="Plain Text"/>
    <w:basedOn w:val="Normal"/>
    <w:link w:val="PlainTextChar"/>
    <w:uiPriority w:val="99"/>
    <w:unhideWhenUsed/>
    <w:locked/>
    <w:rsid w:val="00F163EF"/>
    <w:pPr>
      <w:spacing w:after="0"/>
      <w:ind w:firstLine="0"/>
      <w:jc w:val="left"/>
    </w:pPr>
    <w:rPr>
      <w:rFonts w:ascii="Calibri" w:eastAsiaTheme="minorHAnsi" w:hAnsi="Calibri" w:cstheme="minorBidi"/>
      <w:color w:val="1F497D"/>
      <w:sz w:val="22"/>
      <w:szCs w:val="21"/>
    </w:rPr>
  </w:style>
  <w:style w:type="character" w:customStyle="1" w:styleId="PlainTextChar">
    <w:name w:val="Plain Text Char"/>
    <w:basedOn w:val="DefaultParagraphFont"/>
    <w:link w:val="PlainText"/>
    <w:uiPriority w:val="99"/>
    <w:rsid w:val="00F163EF"/>
    <w:rPr>
      <w:rFonts w:ascii="Calibri" w:eastAsiaTheme="minorHAnsi" w:hAnsi="Calibri" w:cstheme="minorBidi"/>
      <w:color w:val="1F497D"/>
      <w:sz w:val="22"/>
      <w:szCs w:val="21"/>
      <w:lang w:eastAsia="en-US"/>
    </w:rPr>
  </w:style>
  <w:style w:type="numbering" w:customStyle="1" w:styleId="NoList3">
    <w:name w:val="No List3"/>
    <w:next w:val="NoList"/>
    <w:uiPriority w:val="99"/>
    <w:semiHidden/>
    <w:unhideWhenUsed/>
    <w:rsid w:val="00D37A51"/>
  </w:style>
  <w:style w:type="table" w:customStyle="1" w:styleId="TableGrid2">
    <w:name w:val="Table Grid2"/>
    <w:basedOn w:val="TableNormal"/>
    <w:next w:val="TableGrid"/>
    <w:uiPriority w:val="39"/>
    <w:rsid w:val="00D37A51"/>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D37A51"/>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1">
    <w:name w:val="Normal (Web)1"/>
    <w:basedOn w:val="Normal"/>
    <w:next w:val="NormalWeb"/>
    <w:uiPriority w:val="99"/>
    <w:semiHidden/>
    <w:unhideWhenUsed/>
    <w:rsid w:val="00D37A51"/>
    <w:pPr>
      <w:spacing w:before="100" w:beforeAutospacing="1" w:after="100" w:afterAutospacing="1"/>
      <w:ind w:firstLine="0"/>
      <w:jc w:val="left"/>
    </w:pPr>
    <w:rPr>
      <w:rFonts w:eastAsia="Times New Roman"/>
      <w:lang w:eastAsia="lv-LV"/>
    </w:rPr>
  </w:style>
  <w:style w:type="paragraph" w:styleId="NormalWeb">
    <w:name w:val="Normal (Web)"/>
    <w:basedOn w:val="Normal"/>
    <w:semiHidden/>
    <w:unhideWhenUsed/>
    <w:rsid w:val="00D37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5">
      <w:marLeft w:val="45"/>
      <w:marRight w:val="45"/>
      <w:marTop w:val="90"/>
      <w:marBottom w:val="90"/>
      <w:divBdr>
        <w:top w:val="none" w:sz="0" w:space="0" w:color="auto"/>
        <w:left w:val="none" w:sz="0" w:space="0" w:color="auto"/>
        <w:bottom w:val="none" w:sz="0" w:space="0" w:color="auto"/>
        <w:right w:val="none" w:sz="0" w:space="0" w:color="auto"/>
      </w:divBdr>
      <w:divsChild>
        <w:div w:id="23">
          <w:marLeft w:val="0"/>
          <w:marRight w:val="0"/>
          <w:marTop w:val="480"/>
          <w:marBottom w:val="0"/>
          <w:divBdr>
            <w:top w:val="single" w:sz="8" w:space="28" w:color="000000"/>
            <w:left w:val="none" w:sz="0" w:space="0" w:color="auto"/>
            <w:bottom w:val="none" w:sz="0" w:space="0" w:color="auto"/>
            <w:right w:val="none" w:sz="0" w:space="0" w:color="auto"/>
          </w:divBdr>
          <w:divsChild>
            <w:div w:id="21">
              <w:marLeft w:val="0"/>
              <w:marRight w:val="0"/>
              <w:marTop w:val="45"/>
              <w:marBottom w:val="0"/>
              <w:divBdr>
                <w:top w:val="none" w:sz="0" w:space="0" w:color="auto"/>
                <w:left w:val="none" w:sz="0" w:space="0" w:color="auto"/>
                <w:bottom w:val="none" w:sz="0" w:space="0" w:color="auto"/>
                <w:right w:val="none" w:sz="0" w:space="0" w:color="auto"/>
              </w:divBdr>
            </w:div>
          </w:divsChild>
        </w:div>
        <w:div w:id="24">
          <w:marLeft w:val="0"/>
          <w:marRight w:val="0"/>
          <w:marTop w:val="240"/>
          <w:marBottom w:val="0"/>
          <w:divBdr>
            <w:top w:val="none" w:sz="0" w:space="0" w:color="auto"/>
            <w:left w:val="none" w:sz="0" w:space="0" w:color="auto"/>
            <w:bottom w:val="none" w:sz="0" w:space="0" w:color="auto"/>
            <w:right w:val="none" w:sz="0" w:space="0" w:color="auto"/>
          </w:divBdr>
        </w:div>
      </w:divsChild>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45"/>
      <w:marRight w:val="45"/>
      <w:marTop w:val="90"/>
      <w:marBottom w:val="90"/>
      <w:divBdr>
        <w:top w:val="none" w:sz="0" w:space="0" w:color="auto"/>
        <w:left w:val="none" w:sz="0" w:space="0" w:color="auto"/>
        <w:bottom w:val="none" w:sz="0" w:space="0" w:color="auto"/>
        <w:right w:val="none" w:sz="0" w:space="0" w:color="auto"/>
      </w:divBdr>
      <w:divsChild>
        <w:div w:id="29">
          <w:marLeft w:val="0"/>
          <w:marRight w:val="0"/>
          <w:marTop w:val="480"/>
          <w:marBottom w:val="0"/>
          <w:divBdr>
            <w:top w:val="single" w:sz="8" w:space="28" w:color="000000"/>
            <w:left w:val="none" w:sz="0" w:space="0" w:color="auto"/>
            <w:bottom w:val="none" w:sz="0" w:space="0" w:color="auto"/>
            <w:right w:val="none" w:sz="0" w:space="0" w:color="auto"/>
          </w:divBdr>
          <w:divsChild>
            <w:div w:id="28">
              <w:marLeft w:val="0"/>
              <w:marRight w:val="0"/>
              <w:marTop w:val="45"/>
              <w:marBottom w:val="0"/>
              <w:divBdr>
                <w:top w:val="none" w:sz="0" w:space="0" w:color="auto"/>
                <w:left w:val="none" w:sz="0" w:space="0" w:color="auto"/>
                <w:bottom w:val="none" w:sz="0" w:space="0" w:color="auto"/>
                <w:right w:val="none" w:sz="0" w:space="0" w:color="auto"/>
              </w:divBdr>
            </w:div>
          </w:divsChild>
        </w:div>
        <w:div w:id="31">
          <w:marLeft w:val="0"/>
          <w:marRight w:val="0"/>
          <w:marTop w:val="24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2528513">
      <w:bodyDiv w:val="1"/>
      <w:marLeft w:val="0"/>
      <w:marRight w:val="0"/>
      <w:marTop w:val="0"/>
      <w:marBottom w:val="0"/>
      <w:divBdr>
        <w:top w:val="none" w:sz="0" w:space="0" w:color="auto"/>
        <w:left w:val="none" w:sz="0" w:space="0" w:color="auto"/>
        <w:bottom w:val="none" w:sz="0" w:space="0" w:color="auto"/>
        <w:right w:val="none" w:sz="0" w:space="0" w:color="auto"/>
      </w:divBdr>
    </w:div>
    <w:div w:id="440148130">
      <w:bodyDiv w:val="1"/>
      <w:marLeft w:val="0"/>
      <w:marRight w:val="0"/>
      <w:marTop w:val="0"/>
      <w:marBottom w:val="0"/>
      <w:divBdr>
        <w:top w:val="none" w:sz="0" w:space="0" w:color="auto"/>
        <w:left w:val="none" w:sz="0" w:space="0" w:color="auto"/>
        <w:bottom w:val="none" w:sz="0" w:space="0" w:color="auto"/>
        <w:right w:val="none" w:sz="0" w:space="0" w:color="auto"/>
      </w:divBdr>
    </w:div>
    <w:div w:id="803235561">
      <w:bodyDiv w:val="1"/>
      <w:marLeft w:val="0"/>
      <w:marRight w:val="0"/>
      <w:marTop w:val="0"/>
      <w:marBottom w:val="0"/>
      <w:divBdr>
        <w:top w:val="none" w:sz="0" w:space="0" w:color="auto"/>
        <w:left w:val="none" w:sz="0" w:space="0" w:color="auto"/>
        <w:bottom w:val="none" w:sz="0" w:space="0" w:color="auto"/>
        <w:right w:val="none" w:sz="0" w:space="0" w:color="auto"/>
      </w:divBdr>
    </w:div>
    <w:div w:id="830491129">
      <w:bodyDiv w:val="1"/>
      <w:marLeft w:val="0"/>
      <w:marRight w:val="0"/>
      <w:marTop w:val="0"/>
      <w:marBottom w:val="0"/>
      <w:divBdr>
        <w:top w:val="none" w:sz="0" w:space="0" w:color="auto"/>
        <w:left w:val="none" w:sz="0" w:space="0" w:color="auto"/>
        <w:bottom w:val="none" w:sz="0" w:space="0" w:color="auto"/>
        <w:right w:val="none" w:sz="0" w:space="0" w:color="auto"/>
      </w:divBdr>
    </w:div>
    <w:div w:id="956983922">
      <w:bodyDiv w:val="1"/>
      <w:marLeft w:val="0"/>
      <w:marRight w:val="0"/>
      <w:marTop w:val="0"/>
      <w:marBottom w:val="0"/>
      <w:divBdr>
        <w:top w:val="none" w:sz="0" w:space="0" w:color="auto"/>
        <w:left w:val="none" w:sz="0" w:space="0" w:color="auto"/>
        <w:bottom w:val="none" w:sz="0" w:space="0" w:color="auto"/>
        <w:right w:val="none" w:sz="0" w:space="0" w:color="auto"/>
      </w:divBdr>
    </w:div>
    <w:div w:id="1245215940">
      <w:bodyDiv w:val="1"/>
      <w:marLeft w:val="0"/>
      <w:marRight w:val="0"/>
      <w:marTop w:val="0"/>
      <w:marBottom w:val="0"/>
      <w:divBdr>
        <w:top w:val="none" w:sz="0" w:space="0" w:color="auto"/>
        <w:left w:val="none" w:sz="0" w:space="0" w:color="auto"/>
        <w:bottom w:val="none" w:sz="0" w:space="0" w:color="auto"/>
        <w:right w:val="none" w:sz="0" w:space="0" w:color="auto"/>
      </w:divBdr>
    </w:div>
    <w:div w:id="1245727158">
      <w:bodyDiv w:val="1"/>
      <w:marLeft w:val="0"/>
      <w:marRight w:val="0"/>
      <w:marTop w:val="0"/>
      <w:marBottom w:val="0"/>
      <w:divBdr>
        <w:top w:val="none" w:sz="0" w:space="0" w:color="auto"/>
        <w:left w:val="none" w:sz="0" w:space="0" w:color="auto"/>
        <w:bottom w:val="none" w:sz="0" w:space="0" w:color="auto"/>
        <w:right w:val="none" w:sz="0" w:space="0" w:color="auto"/>
      </w:divBdr>
    </w:div>
    <w:div w:id="1394694636">
      <w:bodyDiv w:val="1"/>
      <w:marLeft w:val="0"/>
      <w:marRight w:val="0"/>
      <w:marTop w:val="0"/>
      <w:marBottom w:val="0"/>
      <w:divBdr>
        <w:top w:val="none" w:sz="0" w:space="0" w:color="auto"/>
        <w:left w:val="none" w:sz="0" w:space="0" w:color="auto"/>
        <w:bottom w:val="none" w:sz="0" w:space="0" w:color="auto"/>
        <w:right w:val="none" w:sz="0" w:space="0" w:color="auto"/>
      </w:divBdr>
    </w:div>
    <w:div w:id="1646659676">
      <w:bodyDiv w:val="1"/>
      <w:marLeft w:val="0"/>
      <w:marRight w:val="0"/>
      <w:marTop w:val="0"/>
      <w:marBottom w:val="0"/>
      <w:divBdr>
        <w:top w:val="none" w:sz="0" w:space="0" w:color="auto"/>
        <w:left w:val="none" w:sz="0" w:space="0" w:color="auto"/>
        <w:bottom w:val="none" w:sz="0" w:space="0" w:color="auto"/>
        <w:right w:val="none" w:sz="0" w:space="0" w:color="auto"/>
      </w:divBdr>
    </w:div>
    <w:div w:id="1711957761">
      <w:bodyDiv w:val="1"/>
      <w:marLeft w:val="0"/>
      <w:marRight w:val="0"/>
      <w:marTop w:val="0"/>
      <w:marBottom w:val="0"/>
      <w:divBdr>
        <w:top w:val="none" w:sz="0" w:space="0" w:color="auto"/>
        <w:left w:val="none" w:sz="0" w:space="0" w:color="auto"/>
        <w:bottom w:val="none" w:sz="0" w:space="0" w:color="auto"/>
        <w:right w:val="none" w:sz="0" w:space="0" w:color="auto"/>
      </w:divBdr>
    </w:div>
    <w:div w:id="2094617987">
      <w:bodyDiv w:val="1"/>
      <w:marLeft w:val="0"/>
      <w:marRight w:val="0"/>
      <w:marTop w:val="0"/>
      <w:marBottom w:val="0"/>
      <w:divBdr>
        <w:top w:val="none" w:sz="0" w:space="0" w:color="auto"/>
        <w:left w:val="none" w:sz="0" w:space="0" w:color="auto"/>
        <w:bottom w:val="none" w:sz="0" w:space="0" w:color="auto"/>
        <w:right w:val="none" w:sz="0" w:space="0" w:color="auto"/>
      </w:divBdr>
    </w:div>
    <w:div w:id="213903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27BCD-99F1-4478-9B43-2A92EC945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4</Pages>
  <Words>5631</Words>
  <Characters>3210</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Likumprojekta "Par valsts budžetu 2017.gadam" paskaidrojumi. 5.3.nodaļa Valsts pamatbudžeta un speciālā budžeta izdevumi</vt:lpstr>
    </vt:vector>
  </TitlesOfParts>
  <Company>Finanšu ministrija</Company>
  <LinksUpToDate>false</LinksUpToDate>
  <CharactersWithSpaces>8824</CharactersWithSpaces>
  <SharedDoc>false</SharedDoc>
  <HLinks>
    <vt:vector size="24" baseType="variant">
      <vt:variant>
        <vt:i4>327770</vt:i4>
      </vt:variant>
      <vt:variant>
        <vt:i4>9</vt:i4>
      </vt:variant>
      <vt:variant>
        <vt:i4>0</vt:i4>
      </vt:variant>
      <vt:variant>
        <vt:i4>5</vt:i4>
      </vt:variant>
      <vt:variant>
        <vt:lpwstr>http://www.nva.gov.lv/esf</vt:lpwstr>
      </vt:variant>
      <vt:variant>
        <vt:lpwstr/>
      </vt:variant>
      <vt:variant>
        <vt:i4>7864437</vt:i4>
      </vt:variant>
      <vt:variant>
        <vt:i4>6</vt:i4>
      </vt:variant>
      <vt:variant>
        <vt:i4>0</vt:i4>
      </vt:variant>
      <vt:variant>
        <vt:i4>5</vt:i4>
      </vt:variant>
      <vt:variant>
        <vt:lpwstr>http://www.latvija.lv/</vt:lpwstr>
      </vt:variant>
      <vt:variant>
        <vt:lpwstr/>
      </vt:variant>
      <vt:variant>
        <vt:i4>7864437</vt:i4>
      </vt:variant>
      <vt:variant>
        <vt:i4>3</vt:i4>
      </vt:variant>
      <vt:variant>
        <vt:i4>0</vt:i4>
      </vt:variant>
      <vt:variant>
        <vt:i4>5</vt:i4>
      </vt:variant>
      <vt:variant>
        <vt:lpwstr>http://www.latvija.lv/</vt:lpwstr>
      </vt:variant>
      <vt:variant>
        <vt:lpwstr/>
      </vt:variant>
      <vt:variant>
        <vt:i4>7864437</vt:i4>
      </vt:variant>
      <vt:variant>
        <vt:i4>0</vt:i4>
      </vt:variant>
      <vt:variant>
        <vt:i4>0</vt:i4>
      </vt:variant>
      <vt:variant>
        <vt:i4>5</vt:i4>
      </vt:variant>
      <vt:variant>
        <vt:lpwstr>http://www.latvija.lv/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"Par valsts budžetu 2017.gadam" paskaidrojumi. 5.3.nodaļa Valsts pamatbudžeta un speciālā budžeta izdevumi</dc:title>
  <dc:subject>paskaidrojuma raksts</dc:subject>
  <dc:creator>dace.seile@fm.gov.lv</dc:creator>
  <cp:lastModifiedBy>Iveta</cp:lastModifiedBy>
  <cp:revision>5</cp:revision>
  <cp:lastPrinted>2018-01-26T07:19:00Z</cp:lastPrinted>
  <dcterms:created xsi:type="dcterms:W3CDTF">2018-03-28T07:24:00Z</dcterms:created>
  <dcterms:modified xsi:type="dcterms:W3CDTF">2018-03-28T14:24:00Z</dcterms:modified>
</cp:coreProperties>
</file>