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B9C0" w14:textId="4BF5EC7A" w:rsidR="00F40931" w:rsidRPr="00F40931" w:rsidRDefault="00F40931" w:rsidP="00F40931">
      <w:pPr>
        <w:jc w:val="center"/>
      </w:pPr>
      <w:r w:rsidRPr="00F40931">
        <w:rPr>
          <w:noProof/>
          <w:lang w:eastAsia="lv-LV"/>
        </w:rPr>
        <w:drawing>
          <wp:inline distT="0" distB="0" distL="0" distR="0" wp14:anchorId="411962CA" wp14:editId="08B612A5">
            <wp:extent cx="4257675" cy="1000125"/>
            <wp:effectExtent l="0" t="0" r="9525" b="9525"/>
            <wp:docPr id="4" name="Picture 4" descr="Description: http://www.esfondi.lv/upload/00-logo/logo_2014_2020/LV_ID_EU_logo_ansamblis/LV/BW/LV_ID_EU_logo_ansamblis_ESF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esfondi.lv/upload/00-logo/logo_2014_2020/LV_ID_EU_logo_ansamblis/LV/BW/LV_ID_EU_logo_ansamblis_ESF_B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94F29" w14:textId="77777777" w:rsidR="00227C83" w:rsidRDefault="00227C83" w:rsidP="00227C83">
      <w:pPr>
        <w:jc w:val="center"/>
        <w:rPr>
          <w:i/>
        </w:rPr>
      </w:pPr>
    </w:p>
    <w:p w14:paraId="3DA79A0D" w14:textId="631338C7" w:rsidR="004813E8" w:rsidRDefault="00227C83" w:rsidP="00533617">
      <w:pPr>
        <w:jc w:val="center"/>
        <w:rPr>
          <w:i/>
        </w:rPr>
      </w:pPr>
      <w:r w:rsidRPr="006D7DEA">
        <w:rPr>
          <w:i/>
        </w:rPr>
        <w:t>Eiropas Sociālā fonda projekts „Darba drošības normatīvo aktu praktiskās ieviešanas un uzraudzības pilnveidošana” Nr. 7.3.1.0/16/I/001</w:t>
      </w:r>
    </w:p>
    <w:p w14:paraId="73761B6F" w14:textId="77777777" w:rsidR="00533617" w:rsidRPr="00533617" w:rsidRDefault="00533617" w:rsidP="00533617">
      <w:pPr>
        <w:jc w:val="center"/>
        <w:rPr>
          <w:i/>
        </w:rPr>
      </w:pPr>
    </w:p>
    <w:p w14:paraId="6E306E0F" w14:textId="65C2D51C" w:rsidR="004813E8" w:rsidRDefault="004813E8" w:rsidP="00533617">
      <w:pPr>
        <w:spacing w:after="160" w:line="259" w:lineRule="auto"/>
        <w:jc w:val="center"/>
        <w:rPr>
          <w:b/>
          <w:sz w:val="28"/>
          <w:szCs w:val="28"/>
        </w:rPr>
      </w:pPr>
      <w:r w:rsidRPr="004813E8">
        <w:rPr>
          <w:b/>
          <w:sz w:val="28"/>
          <w:szCs w:val="28"/>
        </w:rPr>
        <w:t>Sabiedrības ar ierobežotu atbildību “</w:t>
      </w:r>
      <w:r w:rsidR="0085743A">
        <w:rPr>
          <w:b/>
          <w:sz w:val="28"/>
          <w:szCs w:val="28"/>
        </w:rPr>
        <w:t>MĀCĪBU UN KONSULTĀCIJU CENTRS ABC</w:t>
      </w:r>
      <w:r w:rsidRPr="004813E8">
        <w:rPr>
          <w:b/>
          <w:sz w:val="28"/>
          <w:szCs w:val="28"/>
        </w:rPr>
        <w:t>” apmācību sniegšanas vietas atbalsta “Apmācības darba aizsardzības speciālistiem un uzticības personām” ietvaros.</w:t>
      </w:r>
    </w:p>
    <w:tbl>
      <w:tblPr>
        <w:tblpPr w:leftFromText="180" w:rightFromText="180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820"/>
      </w:tblGrid>
      <w:tr w:rsidR="004813E8" w:rsidRPr="0085743A" w14:paraId="5A5568AD" w14:textId="77777777" w:rsidTr="000E5044">
        <w:trPr>
          <w:trHeight w:val="410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1FB0" w14:textId="77777777" w:rsidR="0085743A" w:rsidRDefault="0085743A" w:rsidP="0085743A">
            <w:pPr>
              <w:jc w:val="center"/>
              <w:rPr>
                <w:rFonts w:eastAsia="Calibri"/>
                <w:b/>
              </w:rPr>
            </w:pPr>
            <w:r w:rsidRPr="0085743A">
              <w:rPr>
                <w:rFonts w:eastAsia="Calibri"/>
                <w:b/>
              </w:rPr>
              <w:t xml:space="preserve">Darba aizsardzības speciālistu apmācības </w:t>
            </w:r>
            <w:r w:rsidRPr="000E5044">
              <w:rPr>
                <w:rFonts w:eastAsia="Calibri"/>
                <w:bCs/>
              </w:rPr>
              <w:t>„Darba aizsardzības pamatlīmeņa zināšanu izglītības programma” (60h)</w:t>
            </w:r>
            <w:r w:rsidRPr="000E5044">
              <w:rPr>
                <w:rFonts w:eastAsia="Calibri"/>
                <w:bCs/>
              </w:rPr>
              <w:t xml:space="preserve"> </w:t>
            </w:r>
          </w:p>
          <w:p w14:paraId="6FF610C8" w14:textId="77777777" w:rsidR="000E5044" w:rsidRDefault="000E5044" w:rsidP="0085743A">
            <w:pPr>
              <w:jc w:val="center"/>
              <w:rPr>
                <w:rFonts w:eastAsia="Calibri"/>
                <w:b/>
              </w:rPr>
            </w:pPr>
          </w:p>
          <w:p w14:paraId="58BFF54E" w14:textId="40E998F0" w:rsidR="0085743A" w:rsidRPr="000E5044" w:rsidRDefault="000E5044" w:rsidP="0085743A">
            <w:pPr>
              <w:jc w:val="center"/>
              <w:rPr>
                <w:rFonts w:eastAsia="Calibri"/>
                <w:bCs/>
              </w:rPr>
            </w:pPr>
            <w:r w:rsidRPr="000E5044">
              <w:rPr>
                <w:rFonts w:eastAsia="Calibri"/>
                <w:bCs/>
              </w:rPr>
              <w:t>u</w:t>
            </w:r>
            <w:r w:rsidR="0085743A" w:rsidRPr="000E5044">
              <w:rPr>
                <w:rFonts w:eastAsia="Calibri"/>
                <w:bCs/>
              </w:rPr>
              <w:t>n</w:t>
            </w:r>
          </w:p>
          <w:p w14:paraId="5B7FDE65" w14:textId="77777777" w:rsidR="000E5044" w:rsidRDefault="000E5044" w:rsidP="0085743A">
            <w:pPr>
              <w:jc w:val="center"/>
              <w:rPr>
                <w:rFonts w:eastAsia="Calibri"/>
                <w:b/>
              </w:rPr>
            </w:pPr>
          </w:p>
          <w:p w14:paraId="5A5609D7" w14:textId="3D2B412A" w:rsidR="004813E8" w:rsidRPr="0085743A" w:rsidRDefault="0085743A" w:rsidP="0085743A">
            <w:pPr>
              <w:jc w:val="center"/>
              <w:rPr>
                <w:b/>
                <w:lang w:eastAsia="lv-LV"/>
              </w:rPr>
            </w:pPr>
            <w:r>
              <w:rPr>
                <w:rFonts w:eastAsia="Calibri"/>
                <w:b/>
              </w:rPr>
              <w:t xml:space="preserve"> uzticības personu apmācības </w:t>
            </w:r>
            <w:r w:rsidRPr="000E5044">
              <w:rPr>
                <w:rFonts w:eastAsia="Calibri"/>
                <w:bCs/>
              </w:rPr>
              <w:t>„Darba aizsardzības pamatlīmeņa zināšanu izglītības programma” (</w:t>
            </w:r>
            <w:r w:rsidRPr="000E5044">
              <w:rPr>
                <w:rFonts w:eastAsia="Calibri"/>
                <w:bCs/>
              </w:rPr>
              <w:t>40h</w:t>
            </w:r>
            <w:r w:rsidRPr="000E5044">
              <w:rPr>
                <w:rFonts w:eastAsia="Calibri"/>
                <w:bCs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B556" w14:textId="77777777" w:rsidR="0085743A" w:rsidRDefault="0085743A" w:rsidP="0085743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85743A">
              <w:rPr>
                <w:rFonts w:eastAsiaTheme="minorHAnsi"/>
                <w:b/>
                <w:bCs/>
                <w:color w:val="000000"/>
                <w:szCs w:val="24"/>
              </w:rPr>
              <w:t>Ventspils</w:t>
            </w:r>
            <w:r w:rsidRPr="0085743A">
              <w:rPr>
                <w:rFonts w:eastAsiaTheme="minorHAnsi"/>
                <w:color w:val="000000"/>
                <w:szCs w:val="24"/>
              </w:rPr>
              <w:t>, Kuldīgas iela 65;</w:t>
            </w:r>
          </w:p>
          <w:p w14:paraId="31055A81" w14:textId="77777777" w:rsidR="0085743A" w:rsidRPr="0085743A" w:rsidRDefault="0085743A" w:rsidP="0085743A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</w:p>
          <w:p w14:paraId="4812C10D" w14:textId="356DE4E6" w:rsidR="0085743A" w:rsidRDefault="0085743A" w:rsidP="0085743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85743A">
              <w:rPr>
                <w:rFonts w:eastAsiaTheme="minorHAnsi"/>
                <w:b/>
                <w:bCs/>
                <w:color w:val="000000"/>
                <w:szCs w:val="24"/>
              </w:rPr>
              <w:t>Jelgava</w:t>
            </w:r>
            <w:r w:rsidRPr="0085743A">
              <w:rPr>
                <w:rFonts w:eastAsiaTheme="minorHAnsi"/>
                <w:color w:val="000000"/>
                <w:szCs w:val="24"/>
              </w:rPr>
              <w:t>, Akadēmijas iela 25;</w:t>
            </w:r>
          </w:p>
          <w:p w14:paraId="53F323D2" w14:textId="77777777" w:rsidR="0085743A" w:rsidRPr="0085743A" w:rsidRDefault="0085743A" w:rsidP="0085743A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</w:p>
          <w:p w14:paraId="1284DE07" w14:textId="31B20815" w:rsidR="0085743A" w:rsidRDefault="0085743A" w:rsidP="0085743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85743A">
              <w:rPr>
                <w:rFonts w:eastAsiaTheme="minorHAnsi"/>
                <w:b/>
                <w:bCs/>
                <w:color w:val="000000"/>
                <w:szCs w:val="24"/>
              </w:rPr>
              <w:t>Rēzekne</w:t>
            </w:r>
            <w:r w:rsidRPr="0085743A">
              <w:rPr>
                <w:rFonts w:eastAsiaTheme="minorHAnsi"/>
                <w:color w:val="000000"/>
                <w:szCs w:val="24"/>
              </w:rPr>
              <w:t>, Atbrīvošanas aleja 90;</w:t>
            </w:r>
          </w:p>
          <w:p w14:paraId="15ECCA79" w14:textId="77777777" w:rsidR="0085743A" w:rsidRPr="0085743A" w:rsidRDefault="0085743A" w:rsidP="0085743A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</w:p>
          <w:p w14:paraId="0E465EE7" w14:textId="38204A51" w:rsidR="0085743A" w:rsidRDefault="0085743A" w:rsidP="0085743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85743A">
              <w:rPr>
                <w:rFonts w:eastAsiaTheme="minorHAnsi"/>
                <w:b/>
                <w:bCs/>
                <w:color w:val="000000"/>
                <w:szCs w:val="24"/>
              </w:rPr>
              <w:t>Cēsis</w:t>
            </w:r>
            <w:r w:rsidRPr="0085743A">
              <w:rPr>
                <w:rFonts w:eastAsiaTheme="minorHAnsi"/>
                <w:color w:val="000000"/>
                <w:szCs w:val="24"/>
              </w:rPr>
              <w:t>, Pūces iela 2;</w:t>
            </w:r>
          </w:p>
          <w:p w14:paraId="49CFCE68" w14:textId="77777777" w:rsidR="0085743A" w:rsidRPr="0085743A" w:rsidRDefault="0085743A" w:rsidP="0085743A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</w:p>
          <w:p w14:paraId="16F89AC0" w14:textId="4D4E8627" w:rsidR="00533617" w:rsidRPr="000E5044" w:rsidRDefault="0085743A" w:rsidP="000E504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4"/>
              </w:rPr>
            </w:pPr>
            <w:r w:rsidRPr="0085743A">
              <w:rPr>
                <w:rFonts w:eastAsiaTheme="minorHAnsi"/>
                <w:b/>
                <w:bCs/>
                <w:color w:val="000000"/>
                <w:szCs w:val="24"/>
              </w:rPr>
              <w:t>Rīga</w:t>
            </w:r>
            <w:r w:rsidRPr="0085743A">
              <w:rPr>
                <w:rFonts w:eastAsiaTheme="minorHAnsi"/>
                <w:color w:val="000000"/>
                <w:szCs w:val="24"/>
              </w:rPr>
              <w:t>, K.Barona iela 130 k-2.</w:t>
            </w:r>
          </w:p>
        </w:tc>
      </w:tr>
    </w:tbl>
    <w:p w14:paraId="01E8DFB3" w14:textId="587D5C2F" w:rsidR="000E5044" w:rsidRPr="000E5044" w:rsidRDefault="004813E8" w:rsidP="000E5044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color w:val="0000FF"/>
        </w:rPr>
      </w:pPr>
      <w:r>
        <w:rPr>
          <w:b/>
          <w:sz w:val="28"/>
          <w:szCs w:val="28"/>
        </w:rPr>
        <w:br w:type="textWrapping" w:clear="all"/>
      </w:r>
      <w:r w:rsidR="000E5044" w:rsidRPr="000E5044">
        <w:rPr>
          <w:rFonts w:eastAsiaTheme="minorHAnsi"/>
          <w:b/>
          <w:bCs/>
          <w:i/>
          <w:iCs/>
          <w:color w:val="0000FF"/>
        </w:rPr>
        <w:t>Ja valstī noteiktie epidemioloģiskie ierobežojumi nepieļauj apmācības pieaugušo profesionālās pilnveides izglītības programmās īstenot klātienē, tad apmācības notiks tiešsaistē</w:t>
      </w:r>
    </w:p>
    <w:p w14:paraId="08F8A86C" w14:textId="5DDA9198" w:rsidR="004813E8" w:rsidRDefault="004813E8" w:rsidP="004813E8">
      <w:pPr>
        <w:spacing w:after="160" w:line="259" w:lineRule="auto"/>
        <w:jc w:val="center"/>
        <w:rPr>
          <w:sz w:val="28"/>
          <w:szCs w:val="28"/>
        </w:rPr>
      </w:pPr>
    </w:p>
    <w:sectPr w:rsidR="004813E8" w:rsidSect="0053361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7210" w14:textId="77777777" w:rsidR="0042309B" w:rsidRDefault="0042309B" w:rsidP="00264E8A">
      <w:r>
        <w:separator/>
      </w:r>
    </w:p>
  </w:endnote>
  <w:endnote w:type="continuationSeparator" w:id="0">
    <w:p w14:paraId="4C2D9BB7" w14:textId="77777777" w:rsidR="0042309B" w:rsidRDefault="0042309B" w:rsidP="00264E8A">
      <w:r>
        <w:continuationSeparator/>
      </w:r>
    </w:p>
  </w:endnote>
  <w:endnote w:type="continuationNotice" w:id="1">
    <w:p w14:paraId="13B27896" w14:textId="77777777" w:rsidR="0042309B" w:rsidRDefault="00423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3D6C" w14:textId="77777777" w:rsidR="0042309B" w:rsidRDefault="0042309B" w:rsidP="00264E8A">
      <w:r>
        <w:separator/>
      </w:r>
    </w:p>
  </w:footnote>
  <w:footnote w:type="continuationSeparator" w:id="0">
    <w:p w14:paraId="55350667" w14:textId="77777777" w:rsidR="0042309B" w:rsidRDefault="0042309B" w:rsidP="00264E8A">
      <w:r>
        <w:continuationSeparator/>
      </w:r>
    </w:p>
  </w:footnote>
  <w:footnote w:type="continuationNotice" w:id="1">
    <w:p w14:paraId="30EEE65C" w14:textId="77777777" w:rsidR="0042309B" w:rsidRDefault="004230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9C2"/>
    <w:multiLevelType w:val="hybridMultilevel"/>
    <w:tmpl w:val="7E32C7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23B3"/>
    <w:multiLevelType w:val="hybridMultilevel"/>
    <w:tmpl w:val="6CCC28D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B54281"/>
    <w:multiLevelType w:val="hybridMultilevel"/>
    <w:tmpl w:val="F5BE29E6"/>
    <w:lvl w:ilvl="0" w:tplc="04260003">
      <w:start w:val="1"/>
      <w:numFmt w:val="bullet"/>
      <w:lvlText w:val="o"/>
      <w:lvlJc w:val="left"/>
      <w:pPr>
        <w:ind w:left="1039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" w15:restartNumberingAfterBreak="0">
    <w:nsid w:val="37F43B94"/>
    <w:multiLevelType w:val="hybridMultilevel"/>
    <w:tmpl w:val="B70CF8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328A4"/>
    <w:multiLevelType w:val="multilevel"/>
    <w:tmpl w:val="81A2A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42755E4"/>
    <w:multiLevelType w:val="hybridMultilevel"/>
    <w:tmpl w:val="97F07B8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6237"/>
    <w:multiLevelType w:val="hybridMultilevel"/>
    <w:tmpl w:val="3B8A878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46C65"/>
    <w:multiLevelType w:val="hybridMultilevel"/>
    <w:tmpl w:val="A6269384"/>
    <w:lvl w:ilvl="0" w:tplc="AABC9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lv-LV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B4BA6"/>
    <w:multiLevelType w:val="hybridMultilevel"/>
    <w:tmpl w:val="BADAC7A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ED"/>
    <w:rsid w:val="00001CFB"/>
    <w:rsid w:val="00007172"/>
    <w:rsid w:val="000161F9"/>
    <w:rsid w:val="00022333"/>
    <w:rsid w:val="000232C3"/>
    <w:rsid w:val="000513F5"/>
    <w:rsid w:val="00083FC8"/>
    <w:rsid w:val="000A557D"/>
    <w:rsid w:val="000E5044"/>
    <w:rsid w:val="00125F10"/>
    <w:rsid w:val="001A590B"/>
    <w:rsid w:val="001F4931"/>
    <w:rsid w:val="00227C83"/>
    <w:rsid w:val="00264E8A"/>
    <w:rsid w:val="0029783C"/>
    <w:rsid w:val="002D5476"/>
    <w:rsid w:val="00301210"/>
    <w:rsid w:val="00310900"/>
    <w:rsid w:val="00311E6D"/>
    <w:rsid w:val="00330896"/>
    <w:rsid w:val="00377428"/>
    <w:rsid w:val="003F72B0"/>
    <w:rsid w:val="0042309B"/>
    <w:rsid w:val="0042701C"/>
    <w:rsid w:val="004813E8"/>
    <w:rsid w:val="004B4E93"/>
    <w:rsid w:val="004C1D1B"/>
    <w:rsid w:val="004F5A13"/>
    <w:rsid w:val="0051443A"/>
    <w:rsid w:val="00520219"/>
    <w:rsid w:val="00533617"/>
    <w:rsid w:val="00547C96"/>
    <w:rsid w:val="005C0B51"/>
    <w:rsid w:val="005C346A"/>
    <w:rsid w:val="005E414E"/>
    <w:rsid w:val="005E7954"/>
    <w:rsid w:val="00626B5B"/>
    <w:rsid w:val="00650CD3"/>
    <w:rsid w:val="0067196B"/>
    <w:rsid w:val="006E0258"/>
    <w:rsid w:val="00717F7F"/>
    <w:rsid w:val="0076397E"/>
    <w:rsid w:val="007821B7"/>
    <w:rsid w:val="007F0BC9"/>
    <w:rsid w:val="00813E79"/>
    <w:rsid w:val="0085743A"/>
    <w:rsid w:val="008643EF"/>
    <w:rsid w:val="008A7CA5"/>
    <w:rsid w:val="009275A7"/>
    <w:rsid w:val="00991F79"/>
    <w:rsid w:val="009B7343"/>
    <w:rsid w:val="009B7715"/>
    <w:rsid w:val="009E14EB"/>
    <w:rsid w:val="00A131D5"/>
    <w:rsid w:val="00A23060"/>
    <w:rsid w:val="00A32640"/>
    <w:rsid w:val="00A50ADB"/>
    <w:rsid w:val="00A56833"/>
    <w:rsid w:val="00AA7343"/>
    <w:rsid w:val="00AF5982"/>
    <w:rsid w:val="00C11A1B"/>
    <w:rsid w:val="00C269A2"/>
    <w:rsid w:val="00C73308"/>
    <w:rsid w:val="00C902AD"/>
    <w:rsid w:val="00CE7AF1"/>
    <w:rsid w:val="00CF3AC3"/>
    <w:rsid w:val="00D323E3"/>
    <w:rsid w:val="00D66CA2"/>
    <w:rsid w:val="00DA6CED"/>
    <w:rsid w:val="00DE1FD0"/>
    <w:rsid w:val="00DF585D"/>
    <w:rsid w:val="00E2439C"/>
    <w:rsid w:val="00E52326"/>
    <w:rsid w:val="00E75808"/>
    <w:rsid w:val="00EA5A02"/>
    <w:rsid w:val="00F40931"/>
    <w:rsid w:val="00F73704"/>
    <w:rsid w:val="00F841DE"/>
    <w:rsid w:val="00FA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7595"/>
  <w15:chartTrackingRefBased/>
  <w15:docId w15:val="{C6144CD6-0F8B-4D1C-8286-63CF3BFB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F40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40931"/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931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31"/>
    <w:rPr>
      <w:rFonts w:ascii="Segoe UI" w:eastAsia="Times New Roman" w:hAnsi="Segoe UI" w:cs="Segoe UI"/>
      <w:sz w:val="18"/>
      <w:szCs w:val="18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931"/>
    <w:rPr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931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264E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E8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264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E8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Revision">
    <w:name w:val="Revision"/>
    <w:hidden/>
    <w:uiPriority w:val="99"/>
    <w:semiHidden/>
    <w:rsid w:val="00D66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aliases w:val="H&amp;P List Paragraph,2,Saistīto dokumentu saraksts,Syle 1,Numurets,Normal bullet 2,Bullet list,List Paragraph1"/>
    <w:basedOn w:val="Normal"/>
    <w:link w:val="ListParagraphChar"/>
    <w:uiPriority w:val="34"/>
    <w:qFormat/>
    <w:rsid w:val="004813E8"/>
    <w:pPr>
      <w:ind w:left="720"/>
    </w:pPr>
    <w:rPr>
      <w:szCs w:val="20"/>
      <w:lang w:val="x-none" w:eastAsia="x-none"/>
    </w:rPr>
  </w:style>
  <w:style w:type="character" w:customStyle="1" w:styleId="ListParagraphChar">
    <w:name w:val="List Paragraph Char"/>
    <w:aliases w:val="H&amp;P List Paragraph Char,2 Char,Saistīto dokumentu saraksts Char,Syle 1 Char,Numurets Char,Normal bullet 2 Char,Bullet list Char,List Paragraph1 Char"/>
    <w:link w:val="ListParagraph"/>
    <w:uiPriority w:val="34"/>
    <w:locked/>
    <w:rsid w:val="004813E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5336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6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3F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B943F-7D3D-4AF4-A4A9-67A3A0D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Aleksandroae</dc:creator>
  <cp:keywords/>
  <dc:description/>
  <cp:lastModifiedBy>Veronika Godlevska</cp:lastModifiedBy>
  <cp:revision>2</cp:revision>
  <cp:lastPrinted>2021-12-13T11:48:00Z</cp:lastPrinted>
  <dcterms:created xsi:type="dcterms:W3CDTF">2021-12-13T11:53:00Z</dcterms:created>
  <dcterms:modified xsi:type="dcterms:W3CDTF">2021-12-13T11:53:00Z</dcterms:modified>
</cp:coreProperties>
</file>